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D3BB" w14:textId="14519AAD" w:rsidR="00693F5A" w:rsidRPr="00C255B4" w:rsidRDefault="00CC1E76" w:rsidP="008E66E4">
      <w:pPr>
        <w:pStyle w:val="Tijeloteksta"/>
        <w:spacing w:line="257" w:lineRule="auto"/>
        <w:jc w:val="center"/>
        <w:rPr>
          <w:sz w:val="24"/>
          <w:szCs w:val="24"/>
          <w:lang w:val="pt-BR"/>
        </w:rPr>
      </w:pPr>
      <w:r w:rsidRPr="00206FE7">
        <w:rPr>
          <w:rStyle w:val="TijelotekstaZnak"/>
          <w:b/>
          <w:bCs/>
          <w:sz w:val="28"/>
          <w:szCs w:val="28"/>
          <w:lang w:val="pt-BR"/>
        </w:rPr>
        <w:t>IZJAVA</w:t>
      </w:r>
      <w:r w:rsidRPr="00C255B4">
        <w:rPr>
          <w:rStyle w:val="TijelotekstaZnak"/>
          <w:b/>
          <w:bCs/>
          <w:sz w:val="24"/>
          <w:szCs w:val="24"/>
          <w:lang w:val="pt-BR"/>
        </w:rPr>
        <w:br/>
        <w:t>o primljenim de minimis pomo</w:t>
      </w:r>
      <w:r w:rsidR="00E73970" w:rsidRPr="00C255B4">
        <w:rPr>
          <w:rStyle w:val="TijelotekstaZnak"/>
          <w:b/>
          <w:bCs/>
          <w:sz w:val="24"/>
          <w:szCs w:val="24"/>
          <w:lang w:val="pt-BR"/>
        </w:rPr>
        <w:t>ć</w:t>
      </w:r>
      <w:r w:rsidRPr="00C255B4">
        <w:rPr>
          <w:rStyle w:val="TijelotekstaZnak"/>
          <w:b/>
          <w:bCs/>
          <w:sz w:val="24"/>
          <w:szCs w:val="24"/>
          <w:lang w:val="pt-BR"/>
        </w:rPr>
        <w:t>ima</w:t>
      </w:r>
    </w:p>
    <w:p w14:paraId="075CCD12" w14:textId="1201E8E2" w:rsidR="00E73970" w:rsidRPr="00EB248E" w:rsidRDefault="00CC1E76" w:rsidP="00693F5A">
      <w:pPr>
        <w:pStyle w:val="Tijeloteksta"/>
        <w:spacing w:line="257" w:lineRule="auto"/>
        <w:jc w:val="both"/>
        <w:rPr>
          <w:rStyle w:val="TijelotekstaZnak"/>
          <w:lang w:val="pt-BR"/>
        </w:rPr>
      </w:pPr>
      <w:r w:rsidRPr="00EB248E">
        <w:rPr>
          <w:rStyle w:val="TijelotekstaZnak"/>
          <w:lang w:val="pt-BR"/>
        </w:rPr>
        <w:t xml:space="preserve">Na osnovu </w:t>
      </w:r>
      <w:r w:rsidR="00E73970" w:rsidRPr="00EB248E">
        <w:rPr>
          <w:rStyle w:val="TijelotekstaZnak"/>
          <w:lang w:val="pt-BR"/>
        </w:rPr>
        <w:t>č</w:t>
      </w:r>
      <w:r w:rsidRPr="00EB248E">
        <w:rPr>
          <w:rStyle w:val="TijelotekstaZnak"/>
          <w:lang w:val="pt-BR"/>
        </w:rPr>
        <w:t xml:space="preserve">lana 18. Uredbe o uslovima </w:t>
      </w:r>
      <w:r w:rsidR="00E73970" w:rsidRPr="00EB248E">
        <w:rPr>
          <w:rStyle w:val="TijelotekstaZnak"/>
          <w:lang w:val="pt-BR"/>
        </w:rPr>
        <w:t>i</w:t>
      </w:r>
      <w:r w:rsidRPr="00EB248E">
        <w:rPr>
          <w:rStyle w:val="TijelotekstaZnak"/>
          <w:lang w:val="pt-BR"/>
        </w:rPr>
        <w:t xml:space="preserve"> postupku dodjele pomo</w:t>
      </w:r>
      <w:r w:rsidR="00E73970" w:rsidRPr="00EB248E">
        <w:rPr>
          <w:rStyle w:val="TijelotekstaZnak"/>
          <w:lang w:val="pt-BR"/>
        </w:rPr>
        <w:t>ć</w:t>
      </w:r>
      <w:r w:rsidRPr="00EB248E">
        <w:rPr>
          <w:rStyle w:val="TijelotekstaZnak"/>
          <w:lang w:val="pt-BR"/>
        </w:rPr>
        <w:t xml:space="preserve">i male vrijednosti - </w:t>
      </w:r>
      <w:r w:rsidRPr="00EB248E">
        <w:rPr>
          <w:rStyle w:val="TijelotekstaZnak"/>
          <w:u w:val="single"/>
          <w:lang w:val="pt-BR"/>
        </w:rPr>
        <w:t>de minimis pomo</w:t>
      </w:r>
      <w:r w:rsidR="00E73970" w:rsidRPr="00EB248E">
        <w:rPr>
          <w:rStyle w:val="TijelotekstaZnak"/>
          <w:u w:val="single"/>
          <w:lang w:val="pt-BR"/>
        </w:rPr>
        <w:t>ć</w:t>
      </w:r>
      <w:r w:rsidRPr="00EB248E">
        <w:rPr>
          <w:rStyle w:val="TijelotekstaZnak"/>
          <w:u w:val="single"/>
          <w:lang w:val="pt-BR"/>
        </w:rPr>
        <w:t xml:space="preserve">i </w:t>
      </w:r>
      <w:r w:rsidRPr="00EB248E">
        <w:rPr>
          <w:rStyle w:val="TijelotekstaZnak"/>
          <w:i/>
          <w:iCs/>
          <w:u w:val="single"/>
          <w:lang w:val="pt-BR"/>
        </w:rPr>
        <w:t>(</w:t>
      </w:r>
      <w:r w:rsidR="005614B9" w:rsidRPr="00EB248E">
        <w:rPr>
          <w:rStyle w:val="TijelotekstaZnak"/>
          <w:i/>
          <w:iCs/>
          <w:u w:val="single"/>
          <w:lang w:val="pt-BR"/>
        </w:rPr>
        <w:t>Službene novine Federacije BiH 22/25</w:t>
      </w:r>
      <w:r w:rsidRPr="00EB248E">
        <w:rPr>
          <w:rStyle w:val="TijelotekstaZnak"/>
          <w:i/>
          <w:iCs/>
          <w:u w:val="single"/>
          <w:lang w:val="pt-BR"/>
        </w:rPr>
        <w:t>)</w:t>
      </w:r>
    </w:p>
    <w:p w14:paraId="65723CF2" w14:textId="77777777" w:rsidR="00E73970" w:rsidRPr="00EB248E" w:rsidRDefault="00E73970">
      <w:pPr>
        <w:pStyle w:val="Tijeloteksta"/>
        <w:tabs>
          <w:tab w:val="left" w:leader="underscore" w:pos="8223"/>
        </w:tabs>
        <w:spacing w:after="0"/>
        <w:ind w:left="140"/>
        <w:jc w:val="both"/>
        <w:rPr>
          <w:rStyle w:val="TijelotekstaZnak"/>
          <w:i/>
          <w:iCs/>
          <w:u w:val="single"/>
          <w:lang w:val="pt-BR"/>
        </w:rPr>
      </w:pPr>
    </w:p>
    <w:p w14:paraId="2649DFBB" w14:textId="3A69C950" w:rsidR="00546AE2" w:rsidRPr="00EB248E" w:rsidRDefault="00CC1E76">
      <w:pPr>
        <w:pStyle w:val="Tijeloteksta"/>
        <w:tabs>
          <w:tab w:val="left" w:leader="underscore" w:pos="8223"/>
        </w:tabs>
        <w:spacing w:after="0"/>
        <w:ind w:left="140"/>
        <w:jc w:val="both"/>
        <w:rPr>
          <w:lang w:val="pt-BR"/>
        </w:rPr>
      </w:pPr>
      <w:r w:rsidRPr="00EB248E">
        <w:rPr>
          <w:rStyle w:val="TijelotekstaZnak"/>
          <w:i/>
          <w:iCs/>
          <w:lang w:val="pt-BR"/>
        </w:rPr>
        <w:tab/>
      </w:r>
    </w:p>
    <w:p w14:paraId="3AE243F4" w14:textId="77777777" w:rsidR="00E73970" w:rsidRPr="00EB248E" w:rsidRDefault="00CC1E76" w:rsidP="00E73970">
      <w:pPr>
        <w:pStyle w:val="Tijeloteksta"/>
        <w:spacing w:after="0"/>
        <w:ind w:firstLine="220"/>
        <w:rPr>
          <w:rStyle w:val="TijelotekstaZnak"/>
          <w:b/>
          <w:bCs/>
          <w:u w:val="single"/>
          <w:lang w:val="pt-BR"/>
        </w:rPr>
      </w:pPr>
      <w:r w:rsidRPr="00EB248E">
        <w:rPr>
          <w:rStyle w:val="TijelotekstaZnak"/>
          <w:b/>
          <w:bCs/>
          <w:lang w:val="pt-BR"/>
        </w:rPr>
        <w:t>Naziv privrednog</w:t>
      </w:r>
      <w:r w:rsidR="00E73970" w:rsidRPr="00EB248E">
        <w:rPr>
          <w:rStyle w:val="TijelotekstaZnak"/>
          <w:b/>
          <w:bCs/>
          <w:lang w:val="pt-BR"/>
        </w:rPr>
        <w:t xml:space="preserve"> </w:t>
      </w:r>
      <w:r w:rsidRPr="00EB248E">
        <w:rPr>
          <w:rStyle w:val="TijelotekstaZnak"/>
          <w:b/>
          <w:bCs/>
          <w:lang w:val="pt-BR"/>
        </w:rPr>
        <w:t>subjekta</w:t>
      </w:r>
    </w:p>
    <w:p w14:paraId="018A7C98" w14:textId="3F54FFB3" w:rsidR="00546AE2" w:rsidRPr="00EB248E" w:rsidRDefault="00CC1E76" w:rsidP="00E73970">
      <w:pPr>
        <w:pStyle w:val="Tijeloteksta"/>
        <w:spacing w:after="0"/>
        <w:ind w:firstLine="220"/>
        <w:rPr>
          <w:lang w:val="pt-BR"/>
        </w:rPr>
      </w:pPr>
      <w:r w:rsidRPr="00EB248E">
        <w:rPr>
          <w:rStyle w:val="TijelotekstaZnak"/>
          <w:b/>
          <w:bCs/>
          <w:color w:val="454545"/>
          <w:lang w:val="pt-BR"/>
        </w:rPr>
        <w:tab/>
      </w:r>
    </w:p>
    <w:p w14:paraId="0C5CD3ED" w14:textId="60B87662" w:rsidR="00E73970" w:rsidRPr="00EB248E" w:rsidRDefault="00E73970" w:rsidP="00693F5A">
      <w:pPr>
        <w:pStyle w:val="Tijeloteksta"/>
        <w:tabs>
          <w:tab w:val="left" w:leader="underscore" w:pos="8223"/>
        </w:tabs>
        <w:spacing w:after="0"/>
        <w:ind w:left="216" w:firstLine="14"/>
        <w:jc w:val="both"/>
        <w:rPr>
          <w:rStyle w:val="TijelotekstaZnak"/>
          <w:b/>
          <w:bCs/>
          <w:lang w:val="pt-BR"/>
        </w:rPr>
      </w:pPr>
      <w:r w:rsidRPr="00EB248E">
        <w:rPr>
          <w:rStyle w:val="TijelotekstaZnak"/>
          <w:b/>
          <w:bCs/>
          <w:lang w:val="pt-BR"/>
        </w:rPr>
        <w:t>________________________________________________________________________</w:t>
      </w:r>
    </w:p>
    <w:p w14:paraId="1A317EFE" w14:textId="6A990B8B" w:rsidR="00E73970" w:rsidRPr="00EB248E" w:rsidRDefault="00CC1E76">
      <w:pPr>
        <w:pStyle w:val="Tijeloteksta"/>
        <w:tabs>
          <w:tab w:val="left" w:leader="underscore" w:pos="8223"/>
        </w:tabs>
        <w:ind w:left="220" w:firstLine="20"/>
        <w:jc w:val="both"/>
        <w:rPr>
          <w:rStyle w:val="TijelotekstaZnak"/>
          <w:b/>
          <w:bCs/>
          <w:lang w:val="pt-BR"/>
        </w:rPr>
      </w:pPr>
      <w:r w:rsidRPr="00EB248E">
        <w:rPr>
          <w:rStyle w:val="TijelotekstaZnak"/>
          <w:b/>
          <w:bCs/>
          <w:lang w:val="pt-BR"/>
        </w:rPr>
        <w:t>Adresa sjedista</w:t>
      </w:r>
    </w:p>
    <w:p w14:paraId="52A3BF21" w14:textId="28B6395E" w:rsidR="00E73970" w:rsidRPr="00EB248E" w:rsidRDefault="00E73970" w:rsidP="00693F5A">
      <w:pPr>
        <w:pStyle w:val="Tijeloteksta"/>
        <w:tabs>
          <w:tab w:val="left" w:leader="underscore" w:pos="8223"/>
        </w:tabs>
        <w:spacing w:after="0"/>
        <w:ind w:left="216"/>
        <w:jc w:val="both"/>
        <w:rPr>
          <w:rStyle w:val="TijelotekstaZnak"/>
          <w:b/>
          <w:bCs/>
          <w:lang w:val="pt-BR"/>
        </w:rPr>
      </w:pPr>
      <w:r w:rsidRPr="00EB248E">
        <w:rPr>
          <w:rStyle w:val="TijelotekstaZnak"/>
          <w:b/>
          <w:bCs/>
          <w:lang w:val="pt-BR"/>
        </w:rPr>
        <w:t>________________________________________________________________________</w:t>
      </w:r>
    </w:p>
    <w:p w14:paraId="38DA7B9B" w14:textId="5F015EEE" w:rsidR="00546AE2" w:rsidRPr="00EB248E" w:rsidRDefault="00CC1E76" w:rsidP="00E73970">
      <w:pPr>
        <w:pStyle w:val="Tijeloteksta"/>
        <w:tabs>
          <w:tab w:val="left" w:leader="underscore" w:pos="8223"/>
        </w:tabs>
        <w:ind w:left="220"/>
        <w:jc w:val="both"/>
        <w:rPr>
          <w:lang w:val="pt-BR"/>
        </w:rPr>
      </w:pPr>
      <w:r w:rsidRPr="00EB248E">
        <w:rPr>
          <w:rStyle w:val="TijelotekstaZnak"/>
          <w:b/>
          <w:bCs/>
          <w:lang w:val="pt-BR"/>
        </w:rPr>
        <w:t>Identifikacijski (registarski) broj</w:t>
      </w:r>
    </w:p>
    <w:p w14:paraId="30C4BF7B" w14:textId="7BBF76A3" w:rsidR="00546AE2" w:rsidRPr="00EB248E" w:rsidRDefault="00CC1E76" w:rsidP="00693F5A">
      <w:pPr>
        <w:pStyle w:val="Tijeloteksta"/>
        <w:spacing w:after="0"/>
        <w:jc w:val="both"/>
        <w:rPr>
          <w:lang w:val="pt-BR"/>
        </w:rPr>
      </w:pPr>
      <w:r w:rsidRPr="00EB248E">
        <w:rPr>
          <w:rStyle w:val="TijelotekstaZnak"/>
          <w:lang w:val="pt-BR"/>
        </w:rPr>
        <w:t>Izjavljujem da privredni subjekt kojeg predstavljam i privredni subjekti s kojima smo povezani</w:t>
      </w:r>
      <w:r>
        <w:rPr>
          <w:rStyle w:val="TijelotekstaZnak"/>
          <w:vertAlign w:val="superscript"/>
        </w:rPr>
        <w:footnoteReference w:id="1"/>
      </w:r>
      <w:r w:rsidRPr="00EB248E">
        <w:rPr>
          <w:rStyle w:val="TijelotekstaZnak"/>
          <w:lang w:val="pt-BR"/>
        </w:rPr>
        <w:t xml:space="preserve"> na na</w:t>
      </w:r>
      <w:r w:rsidR="00693F5A" w:rsidRPr="00EB248E">
        <w:rPr>
          <w:rStyle w:val="TijelotekstaZnak"/>
          <w:lang w:val="pt-BR"/>
        </w:rPr>
        <w:t>č</w:t>
      </w:r>
      <w:r w:rsidRPr="00EB248E">
        <w:rPr>
          <w:rStyle w:val="TijelotekstaZnak"/>
          <w:lang w:val="pt-BR"/>
        </w:rPr>
        <w:t xml:space="preserve">in propisan </w:t>
      </w:r>
      <w:r w:rsidR="00693F5A" w:rsidRPr="00EB248E">
        <w:rPr>
          <w:rStyle w:val="TijelotekstaZnak"/>
          <w:lang w:val="pt-BR"/>
        </w:rPr>
        <w:t>čl</w:t>
      </w:r>
      <w:r w:rsidRPr="00EB248E">
        <w:rPr>
          <w:rStyle w:val="TijelotekstaZnak"/>
          <w:lang w:val="pt-BR"/>
        </w:rPr>
        <w:t>anom 5. Uredbe o uslovima i postupku dodjele pomo</w:t>
      </w:r>
      <w:r w:rsidR="00693F5A" w:rsidRPr="00EB248E">
        <w:rPr>
          <w:rStyle w:val="TijelotekstaZnak"/>
          <w:lang w:val="pt-BR"/>
        </w:rPr>
        <w:t>ć</w:t>
      </w:r>
      <w:r w:rsidRPr="00EB248E">
        <w:rPr>
          <w:rStyle w:val="TijelotekstaZnak"/>
          <w:lang w:val="pt-BR"/>
        </w:rPr>
        <w:t>i male vrijednosti - de minimis pomo</w:t>
      </w:r>
      <w:r w:rsidR="00693F5A" w:rsidRPr="00EB248E">
        <w:rPr>
          <w:rStyle w:val="TijelotekstaZnak"/>
          <w:lang w:val="pt-BR"/>
        </w:rPr>
        <w:t>ć</w:t>
      </w:r>
      <w:r w:rsidRPr="00EB248E">
        <w:rPr>
          <w:rStyle w:val="TijelotekstaZnak"/>
          <w:lang w:val="pt-BR"/>
        </w:rPr>
        <w:t>i u perlodu od tri godine</w:t>
      </w:r>
      <w:r>
        <w:rPr>
          <w:rStyle w:val="TijelotekstaZnak"/>
          <w:vertAlign w:val="superscript"/>
        </w:rPr>
        <w:footnoteReference w:id="2"/>
      </w:r>
      <w:r w:rsidRPr="00EB248E">
        <w:rPr>
          <w:rStyle w:val="TijelotekstaZnak"/>
          <w:lang w:val="pt-BR"/>
        </w:rPr>
        <w:t xml:space="preserve"> </w:t>
      </w:r>
      <w:r w:rsidRPr="00EB248E">
        <w:rPr>
          <w:rStyle w:val="TijelotekstaZnak"/>
          <w:i/>
          <w:iCs/>
          <w:lang w:val="pt-BR"/>
        </w:rPr>
        <w:t>(staviti</w:t>
      </w:r>
      <w:r w:rsidR="00693F5A" w:rsidRPr="00EB248E">
        <w:rPr>
          <w:rStyle w:val="TijelotekstaZnak"/>
          <w:i/>
          <w:iCs/>
          <w:lang w:val="pt-BR"/>
        </w:rPr>
        <w:t xml:space="preserve"> </w:t>
      </w:r>
      <w:r w:rsidRPr="00EB248E">
        <w:rPr>
          <w:rStyle w:val="TijelotekstaZnak"/>
          <w:i/>
          <w:iCs/>
          <w:lang w:val="pt-BR"/>
        </w:rPr>
        <w:t>X</w:t>
      </w:r>
      <w:r w:rsidR="00693F5A" w:rsidRPr="00EB248E">
        <w:rPr>
          <w:rStyle w:val="TijelotekstaZnak"/>
          <w:i/>
          <w:iCs/>
          <w:lang w:val="pt-BR"/>
        </w:rPr>
        <w:t xml:space="preserve"> </w:t>
      </w:r>
      <w:r w:rsidRPr="00EB248E">
        <w:rPr>
          <w:rStyle w:val="TijelotekstaZnak"/>
          <w:i/>
          <w:iCs/>
          <w:lang w:val="pt-BR"/>
        </w:rPr>
        <w:t>na odgovaraju</w:t>
      </w:r>
      <w:r w:rsidR="00693F5A" w:rsidRPr="00EB248E">
        <w:rPr>
          <w:rStyle w:val="TijelotekstaZnak"/>
          <w:i/>
          <w:iCs/>
          <w:lang w:val="pt-BR"/>
        </w:rPr>
        <w:t>ć</w:t>
      </w:r>
      <w:r w:rsidRPr="00EB248E">
        <w:rPr>
          <w:rStyle w:val="TijelotekstaZnak"/>
          <w:i/>
          <w:iCs/>
          <w:lang w:val="pt-BR"/>
        </w:rPr>
        <w:t>e mjest</w:t>
      </w:r>
      <w:r w:rsidR="00693F5A" w:rsidRPr="00EB248E">
        <w:rPr>
          <w:rStyle w:val="TijelotekstaZnak"/>
          <w:i/>
          <w:iCs/>
          <w:lang w:val="pt-BR"/>
        </w:rPr>
        <w:t>o)</w:t>
      </w:r>
    </w:p>
    <w:p w14:paraId="06F28C48" w14:textId="26697125" w:rsidR="00546AE2" w:rsidRPr="00EB248E" w:rsidRDefault="00CC1E76">
      <w:pPr>
        <w:pStyle w:val="Tijeloteksta"/>
        <w:numPr>
          <w:ilvl w:val="0"/>
          <w:numId w:val="1"/>
        </w:numPr>
        <w:tabs>
          <w:tab w:val="left" w:pos="479"/>
        </w:tabs>
        <w:spacing w:after="0"/>
        <w:ind w:firstLine="140"/>
        <w:rPr>
          <w:lang w:val="pt-BR"/>
        </w:rPr>
      </w:pPr>
      <w:r w:rsidRPr="00EB248E">
        <w:rPr>
          <w:rStyle w:val="TijelotekstaZnak"/>
          <w:lang w:val="pt-BR"/>
        </w:rPr>
        <w:t>Nije/nisu primio/li de minimis pomo</w:t>
      </w:r>
      <w:r w:rsidR="00693F5A" w:rsidRPr="00EB248E">
        <w:rPr>
          <w:rStyle w:val="TijelotekstaZnak"/>
          <w:lang w:val="pt-BR"/>
        </w:rPr>
        <w:t>ć</w:t>
      </w:r>
    </w:p>
    <w:p w14:paraId="21FC5B48" w14:textId="7AD2F325" w:rsidR="00546AE2" w:rsidRPr="00EB248E" w:rsidRDefault="00CC1E76">
      <w:pPr>
        <w:pStyle w:val="Tijeloteksta"/>
        <w:numPr>
          <w:ilvl w:val="0"/>
          <w:numId w:val="1"/>
        </w:numPr>
        <w:tabs>
          <w:tab w:val="left" w:pos="479"/>
        </w:tabs>
        <w:ind w:firstLine="140"/>
        <w:rPr>
          <w:lang w:val="pt-BR"/>
        </w:rPr>
      </w:pPr>
      <w:r w:rsidRPr="00EB248E">
        <w:rPr>
          <w:rStyle w:val="TijelotekstaZnak"/>
          <w:lang w:val="pt-BR"/>
        </w:rPr>
        <w:t>Primio/li je/su de minimis pomo</w:t>
      </w:r>
      <w:r w:rsidR="00693F5A" w:rsidRPr="00EB248E">
        <w:rPr>
          <w:rStyle w:val="TijelotekstaZnak"/>
          <w:lang w:val="pt-BR"/>
        </w:rPr>
        <w:t>ć</w:t>
      </w:r>
    </w:p>
    <w:tbl>
      <w:tblPr>
        <w:tblOverlap w:val="never"/>
        <w:tblW w:w="91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3071"/>
        <w:gridCol w:w="2419"/>
        <w:gridCol w:w="3330"/>
      </w:tblGrid>
      <w:tr w:rsidR="00693F5A" w:rsidRPr="00206FE7" w14:paraId="67367039" w14:textId="77777777" w:rsidTr="00C8042E">
        <w:trPr>
          <w:trHeight w:hRule="exact" w:val="230"/>
          <w:jc w:val="center"/>
        </w:trPr>
        <w:tc>
          <w:tcPr>
            <w:tcW w:w="9180" w:type="dxa"/>
            <w:gridSpan w:val="4"/>
          </w:tcPr>
          <w:p w14:paraId="570EA0AA" w14:textId="2B42C0F8" w:rsidR="00693F5A" w:rsidRPr="00EB248E" w:rsidRDefault="00693F5A">
            <w:pPr>
              <w:pStyle w:val="Other0"/>
              <w:spacing w:after="0" w:line="240" w:lineRule="auto"/>
              <w:rPr>
                <w:lang w:val="pl-PL"/>
              </w:rPr>
            </w:pPr>
            <w:r w:rsidRPr="00EB248E">
              <w:rPr>
                <w:rStyle w:val="Other"/>
                <w:lang w:val="pl-PL"/>
              </w:rPr>
              <w:t xml:space="preserve">Ako </w:t>
            </w:r>
            <w:r>
              <w:rPr>
                <w:rStyle w:val="Other"/>
                <w:lang w:val="de-DE" w:eastAsia="de-DE" w:bidi="de-DE"/>
              </w:rPr>
              <w:t xml:space="preserve">je </w:t>
            </w:r>
            <w:r w:rsidRPr="00EB248E">
              <w:rPr>
                <w:rStyle w:val="Other"/>
                <w:lang w:val="pl-PL"/>
              </w:rPr>
              <w:t>odgovor pozitivan, obavezno ispuniti sljedeću tabelu</w:t>
            </w:r>
          </w:p>
        </w:tc>
      </w:tr>
      <w:tr w:rsidR="00546AE2" w:rsidRPr="00206FE7" w14:paraId="18B072BC" w14:textId="77777777" w:rsidTr="00C8042E">
        <w:trPr>
          <w:trHeight w:hRule="exact" w:val="754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7C2C13" w14:textId="77777777" w:rsidR="00546AE2" w:rsidRPr="00EB248E" w:rsidRDefault="00546AE2">
            <w:pPr>
              <w:rPr>
                <w:sz w:val="10"/>
                <w:szCs w:val="10"/>
                <w:lang w:val="pl-PL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B3A7EC" w14:textId="62E8F3B1" w:rsidR="00546AE2" w:rsidRDefault="00CC1E76">
            <w:pPr>
              <w:pStyle w:val="Other0"/>
              <w:spacing w:after="0" w:line="262" w:lineRule="auto"/>
            </w:pPr>
            <w:proofErr w:type="spellStart"/>
            <w:r>
              <w:rPr>
                <w:rStyle w:val="Other"/>
                <w:b/>
                <w:bCs/>
              </w:rPr>
              <w:t>Davalac</w:t>
            </w:r>
            <w:proofErr w:type="spellEnd"/>
            <w:r>
              <w:rPr>
                <w:rStyle w:val="Other"/>
                <w:b/>
                <w:bCs/>
              </w:rPr>
              <w:t xml:space="preserve"> de minimis </w:t>
            </w:r>
            <w:proofErr w:type="spellStart"/>
            <w:r>
              <w:rPr>
                <w:rStyle w:val="Other"/>
                <w:b/>
                <w:bCs/>
              </w:rPr>
              <w:t>pomo</w:t>
            </w:r>
            <w:r w:rsidR="00693F5A">
              <w:rPr>
                <w:rStyle w:val="Other"/>
                <w:b/>
                <w:bCs/>
              </w:rPr>
              <w:t>ć</w:t>
            </w:r>
            <w:r>
              <w:rPr>
                <w:rStyle w:val="Other"/>
                <w:b/>
                <w:bCs/>
              </w:rPr>
              <w:t>i</w:t>
            </w:r>
            <w:proofErr w:type="spellEnd"/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3DEC77" w14:textId="18A1820E" w:rsidR="00546AE2" w:rsidRPr="00EB248E" w:rsidRDefault="00CC1E76">
            <w:pPr>
              <w:pStyle w:val="Other0"/>
              <w:spacing w:after="0" w:line="262" w:lineRule="auto"/>
              <w:rPr>
                <w:lang w:val="pl-PL"/>
              </w:rPr>
            </w:pPr>
            <w:r w:rsidRPr="00EB248E">
              <w:rPr>
                <w:rStyle w:val="Other"/>
                <w:b/>
                <w:bCs/>
                <w:lang w:val="pl-PL"/>
              </w:rPr>
              <w:t>Namjena ili projekti za koje su odobrene de minimis pomo</w:t>
            </w:r>
            <w:r w:rsidR="00693F5A" w:rsidRPr="00EB248E">
              <w:rPr>
                <w:rStyle w:val="Other"/>
                <w:b/>
                <w:bCs/>
                <w:lang w:val="pl-PL"/>
              </w:rPr>
              <w:t>ć</w:t>
            </w:r>
            <w:r w:rsidRPr="00EB248E">
              <w:rPr>
                <w:rStyle w:val="Other"/>
                <w:b/>
                <w:bCs/>
                <w:lang w:val="pl-PL"/>
              </w:rPr>
              <w:t>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A56214" w14:textId="0AB7D7F2" w:rsidR="00546AE2" w:rsidRPr="00EB248E" w:rsidRDefault="00CC1E76">
            <w:pPr>
              <w:pStyle w:val="Other0"/>
              <w:spacing w:after="0" w:line="262" w:lineRule="auto"/>
              <w:rPr>
                <w:lang w:val="pl-PL"/>
              </w:rPr>
            </w:pPr>
            <w:r w:rsidRPr="00EB248E">
              <w:rPr>
                <w:rStyle w:val="Other"/>
                <w:b/>
                <w:bCs/>
                <w:lang w:val="pl-PL"/>
              </w:rPr>
              <w:t>Iznos kori</w:t>
            </w:r>
            <w:r w:rsidR="00693F5A" w:rsidRPr="00EB248E">
              <w:rPr>
                <w:rStyle w:val="Other"/>
                <w:b/>
                <w:bCs/>
                <w:lang w:val="pl-PL"/>
              </w:rPr>
              <w:t>š</w:t>
            </w:r>
            <w:r w:rsidRPr="00EB248E">
              <w:rPr>
                <w:rStyle w:val="Other"/>
                <w:b/>
                <w:bCs/>
                <w:lang w:val="pl-PL"/>
              </w:rPr>
              <w:t>tene de minimis pomoci u KM i EUR</w:t>
            </w:r>
            <w:r>
              <w:rPr>
                <w:rStyle w:val="Other"/>
                <w:b/>
                <w:bCs/>
                <w:vertAlign w:val="superscript"/>
              </w:rPr>
              <w:footnoteReference w:id="3"/>
            </w:r>
            <w:r w:rsidRPr="00EB248E">
              <w:rPr>
                <w:rStyle w:val="Other"/>
                <w:b/>
                <w:bCs/>
                <w:lang w:val="pl-PL"/>
              </w:rPr>
              <w:t xml:space="preserve"> u trogodi</w:t>
            </w:r>
            <w:r w:rsidR="00693F5A" w:rsidRPr="00EB248E">
              <w:rPr>
                <w:rStyle w:val="Other"/>
                <w:b/>
                <w:bCs/>
                <w:lang w:val="pl-PL"/>
              </w:rPr>
              <w:t>š</w:t>
            </w:r>
            <w:r w:rsidRPr="00EB248E">
              <w:rPr>
                <w:rStyle w:val="Other"/>
                <w:b/>
                <w:bCs/>
                <w:lang w:val="pl-PL"/>
              </w:rPr>
              <w:t>njem periodu</w:t>
            </w:r>
          </w:p>
        </w:tc>
      </w:tr>
      <w:tr w:rsidR="00546AE2" w:rsidRPr="00206FE7" w14:paraId="7A990A77" w14:textId="77777777" w:rsidTr="00C8042E">
        <w:trPr>
          <w:trHeight w:hRule="exact" w:val="754"/>
          <w:jc w:val="center"/>
        </w:trPr>
        <w:tc>
          <w:tcPr>
            <w:tcW w:w="360" w:type="dxa"/>
            <w:vMerge/>
            <w:tcBorders>
              <w:left w:val="single" w:sz="4" w:space="0" w:color="auto"/>
            </w:tcBorders>
          </w:tcPr>
          <w:p w14:paraId="442E4521" w14:textId="77777777" w:rsidR="00546AE2" w:rsidRPr="00EB248E" w:rsidRDefault="00546AE2">
            <w:pPr>
              <w:rPr>
                <w:lang w:val="pl-PL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</w:tcBorders>
            <w:vAlign w:val="center"/>
          </w:tcPr>
          <w:p w14:paraId="3E1ECA9F" w14:textId="77777777" w:rsidR="00546AE2" w:rsidRPr="00EB248E" w:rsidRDefault="00546AE2">
            <w:pPr>
              <w:rPr>
                <w:lang w:val="pl-PL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</w:tcBorders>
            <w:vAlign w:val="center"/>
          </w:tcPr>
          <w:p w14:paraId="3E50021D" w14:textId="77777777" w:rsidR="00546AE2" w:rsidRPr="00EB248E" w:rsidRDefault="00546AE2">
            <w:pPr>
              <w:rPr>
                <w:lang w:val="pl-P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6DEFE6" w14:textId="4EECE920" w:rsidR="00546AE2" w:rsidRPr="00EB248E" w:rsidRDefault="00CC1E76">
            <w:pPr>
              <w:pStyle w:val="Other0"/>
              <w:spacing w:after="0" w:line="262" w:lineRule="auto"/>
              <w:rPr>
                <w:lang w:val="pl-PL"/>
              </w:rPr>
            </w:pPr>
            <w:r w:rsidRPr="00EB248E">
              <w:rPr>
                <w:rStyle w:val="Other"/>
                <w:lang w:val="pl-PL"/>
              </w:rPr>
              <w:t>Period od datuma podno</w:t>
            </w:r>
            <w:r w:rsidR="00693F5A" w:rsidRPr="00EB248E">
              <w:rPr>
                <w:rStyle w:val="Other"/>
                <w:lang w:val="pl-PL"/>
              </w:rPr>
              <w:t>š</w:t>
            </w:r>
            <w:r w:rsidRPr="00EB248E">
              <w:rPr>
                <w:rStyle w:val="Other"/>
                <w:lang w:val="pl-PL"/>
              </w:rPr>
              <w:t>enja izjave i prethodnih 36 mjeseci</w:t>
            </w:r>
          </w:p>
        </w:tc>
      </w:tr>
      <w:tr w:rsidR="00546AE2" w14:paraId="5B4C64E1" w14:textId="77777777" w:rsidTr="00C8042E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33751C" w14:textId="77777777" w:rsidR="00546AE2" w:rsidRPr="00C8042E" w:rsidRDefault="00CC1E76">
            <w:pPr>
              <w:pStyle w:val="Other0"/>
              <w:spacing w:after="0" w:line="240" w:lineRule="auto"/>
            </w:pPr>
            <w:r w:rsidRPr="00C8042E">
              <w:rPr>
                <w:rStyle w:val="Other"/>
              </w:rP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</w:tcBorders>
          </w:tcPr>
          <w:p w14:paraId="3D209301" w14:textId="77777777" w:rsidR="00546AE2" w:rsidRDefault="00546AE2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</w:tcPr>
          <w:p w14:paraId="25B4736B" w14:textId="77777777" w:rsidR="00546AE2" w:rsidRDefault="00546AE2">
            <w:pPr>
              <w:rPr>
                <w:sz w:val="10"/>
                <w:szCs w:val="1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C927C" w14:textId="77777777" w:rsidR="00546AE2" w:rsidRDefault="00546AE2">
            <w:pPr>
              <w:rPr>
                <w:sz w:val="10"/>
                <w:szCs w:val="10"/>
              </w:rPr>
            </w:pPr>
          </w:p>
        </w:tc>
      </w:tr>
      <w:tr w:rsidR="00546AE2" w14:paraId="5690CB23" w14:textId="77777777" w:rsidTr="00C8042E">
        <w:trPr>
          <w:trHeight w:hRule="exact" w:val="33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C6F0AB" w14:textId="77777777" w:rsidR="00546AE2" w:rsidRPr="00C8042E" w:rsidRDefault="00CC1E76">
            <w:pPr>
              <w:pStyle w:val="Other0"/>
              <w:spacing w:after="0" w:line="240" w:lineRule="auto"/>
            </w:pPr>
            <w:r w:rsidRPr="00C8042E">
              <w:rPr>
                <w:rStyle w:val="Other"/>
              </w:rP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</w:tcBorders>
          </w:tcPr>
          <w:p w14:paraId="170B9D4D" w14:textId="77777777" w:rsidR="00546AE2" w:rsidRDefault="00546AE2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</w:tcPr>
          <w:p w14:paraId="339E49E5" w14:textId="77777777" w:rsidR="00546AE2" w:rsidRDefault="00546AE2">
            <w:pPr>
              <w:rPr>
                <w:sz w:val="10"/>
                <w:szCs w:val="1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5B580" w14:textId="77777777" w:rsidR="00546AE2" w:rsidRDefault="00546AE2">
            <w:pPr>
              <w:rPr>
                <w:sz w:val="10"/>
                <w:szCs w:val="10"/>
              </w:rPr>
            </w:pPr>
          </w:p>
        </w:tc>
      </w:tr>
      <w:tr w:rsidR="00546AE2" w14:paraId="0EFA8461" w14:textId="77777777" w:rsidTr="00C8042E">
        <w:trPr>
          <w:trHeight w:hRule="exact" w:val="36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CDDD2D" w14:textId="77777777" w:rsidR="00546AE2" w:rsidRPr="00C8042E" w:rsidRDefault="00CC1E76">
            <w:pPr>
              <w:pStyle w:val="Other0"/>
              <w:spacing w:after="0" w:line="240" w:lineRule="auto"/>
            </w:pPr>
            <w:r w:rsidRPr="00C8042E">
              <w:rPr>
                <w:rStyle w:val="Other"/>
              </w:rP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ACA8E" w14:textId="77777777" w:rsidR="00546AE2" w:rsidRDefault="00546AE2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9A72A" w14:textId="77777777" w:rsidR="00546AE2" w:rsidRDefault="00546AE2">
            <w:pPr>
              <w:rPr>
                <w:sz w:val="10"/>
                <w:szCs w:val="1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E095" w14:textId="77777777" w:rsidR="00546AE2" w:rsidRDefault="00546AE2">
            <w:pPr>
              <w:rPr>
                <w:sz w:val="10"/>
                <w:szCs w:val="10"/>
              </w:rPr>
            </w:pPr>
          </w:p>
        </w:tc>
      </w:tr>
    </w:tbl>
    <w:p w14:paraId="3BB54552" w14:textId="77777777" w:rsidR="00546AE2" w:rsidRDefault="00546AE2">
      <w:pPr>
        <w:spacing w:after="239" w:line="1" w:lineRule="exact"/>
      </w:pPr>
    </w:p>
    <w:p w14:paraId="34312A97" w14:textId="2896CFAB" w:rsidR="00546AE2" w:rsidRPr="00EB248E" w:rsidRDefault="00CC1E76" w:rsidP="00693F5A">
      <w:pPr>
        <w:pStyle w:val="Tijeloteksta"/>
        <w:spacing w:line="266" w:lineRule="auto"/>
        <w:jc w:val="both"/>
        <w:rPr>
          <w:lang w:val="pl-PL"/>
        </w:rPr>
      </w:pPr>
      <w:r w:rsidRPr="00EB248E">
        <w:rPr>
          <w:rStyle w:val="TijelotekstaZnak"/>
          <w:lang w:val="pl-PL"/>
        </w:rPr>
        <w:t>Pod krivi</w:t>
      </w:r>
      <w:r w:rsidR="00693F5A" w:rsidRPr="00EB248E">
        <w:rPr>
          <w:rStyle w:val="TijelotekstaZnak"/>
          <w:lang w:val="pl-PL"/>
        </w:rPr>
        <w:t>č</w:t>
      </w:r>
      <w:r w:rsidRPr="00EB248E">
        <w:rPr>
          <w:rStyle w:val="TijelotekstaZnak"/>
          <w:lang w:val="pl-PL"/>
        </w:rPr>
        <w:t>nom i materijalnom odgovorno</w:t>
      </w:r>
      <w:r w:rsidR="00693F5A" w:rsidRPr="00EB248E">
        <w:rPr>
          <w:rStyle w:val="TijelotekstaZnak"/>
          <w:lang w:val="pl-PL"/>
        </w:rPr>
        <w:t>šć</w:t>
      </w:r>
      <w:r w:rsidRPr="00EB248E">
        <w:rPr>
          <w:rStyle w:val="TijelotekstaZnak"/>
          <w:lang w:val="pl-PL"/>
        </w:rPr>
        <w:t>u izjavljujem da su podaci koje sam upisao/la u ovoj izjavi potpuni i istiniti.</w:t>
      </w:r>
    </w:p>
    <w:p w14:paraId="5D3BA77D" w14:textId="5A699661" w:rsidR="00546AE2" w:rsidRPr="00EB248E" w:rsidRDefault="00CC1E76">
      <w:pPr>
        <w:pStyle w:val="Tijeloteksta"/>
        <w:tabs>
          <w:tab w:val="left" w:leader="underscore" w:pos="4652"/>
        </w:tabs>
        <w:spacing w:line="266" w:lineRule="auto"/>
        <w:ind w:firstLine="140"/>
        <w:rPr>
          <w:lang w:val="pl-PL"/>
        </w:rPr>
      </w:pPr>
      <w:r w:rsidRPr="00EB248E">
        <w:rPr>
          <w:rStyle w:val="TijelotekstaZnak"/>
          <w:lang w:val="pl-PL"/>
        </w:rPr>
        <w:t>Datum podno</w:t>
      </w:r>
      <w:r w:rsidR="00693F5A" w:rsidRPr="00EB248E">
        <w:rPr>
          <w:rStyle w:val="TijelotekstaZnak"/>
          <w:lang w:val="pl-PL"/>
        </w:rPr>
        <w:t>š</w:t>
      </w:r>
      <w:r w:rsidRPr="00EB248E">
        <w:rPr>
          <w:rStyle w:val="TijelotekstaZnak"/>
          <w:lang w:val="pl-PL"/>
        </w:rPr>
        <w:t xml:space="preserve">enja Izjave: </w:t>
      </w:r>
      <w:r w:rsidR="00693F5A" w:rsidRPr="00EB248E">
        <w:rPr>
          <w:rStyle w:val="TijelotekstaZnak"/>
          <w:lang w:val="pl-PL"/>
        </w:rPr>
        <w:t xml:space="preserve">                           </w:t>
      </w:r>
      <w:r w:rsidRPr="00EB248E">
        <w:rPr>
          <w:rStyle w:val="TijelotekstaZnak"/>
          <w:lang w:val="pl-PL"/>
        </w:rPr>
        <w:t>20</w:t>
      </w:r>
      <w:r w:rsidR="00C8042E" w:rsidRPr="00EB248E">
        <w:rPr>
          <w:rStyle w:val="TijelotekstaZnak"/>
          <w:lang w:val="pl-PL"/>
        </w:rPr>
        <w:t>26</w:t>
      </w:r>
      <w:r w:rsidRPr="00EB248E">
        <w:rPr>
          <w:rStyle w:val="TijelotekstaZnak"/>
          <w:lang w:val="pl-PL"/>
        </w:rPr>
        <w:t>. godine</w:t>
      </w:r>
    </w:p>
    <w:p w14:paraId="787E8A89" w14:textId="7EB50B0D" w:rsidR="00C8042E" w:rsidRPr="00C255B4" w:rsidRDefault="00C8042E">
      <w:pPr>
        <w:pStyle w:val="Tijeloteksta"/>
        <w:spacing w:line="266" w:lineRule="auto"/>
        <w:jc w:val="right"/>
        <w:rPr>
          <w:rStyle w:val="TijelotekstaZnak"/>
          <w:lang w:val="pl-PL"/>
        </w:rPr>
      </w:pPr>
      <w:r w:rsidRPr="00EB248E">
        <w:rPr>
          <w:rStyle w:val="TijelotekstaZnak"/>
          <w:lang w:val="pl-PL"/>
        </w:rPr>
        <w:t xml:space="preserve"> </w:t>
      </w:r>
      <w:r w:rsidRPr="00EB248E">
        <w:rPr>
          <w:rStyle w:val="TijelotekstaZnak"/>
          <w:lang w:val="pl-PL"/>
        </w:rPr>
        <w:tab/>
      </w:r>
      <w:r w:rsidRPr="00EB248E">
        <w:rPr>
          <w:rStyle w:val="TijelotekstaZnak"/>
          <w:lang w:val="pl-PL"/>
        </w:rPr>
        <w:tab/>
      </w:r>
      <w:r w:rsidRPr="00EB248E">
        <w:rPr>
          <w:rStyle w:val="TijelotekstaZnak"/>
          <w:lang w:val="pl-PL"/>
        </w:rPr>
        <w:tab/>
      </w:r>
      <w:r w:rsidRPr="00EB248E">
        <w:rPr>
          <w:rStyle w:val="TijelotekstaZnak"/>
          <w:lang w:val="pl-PL"/>
        </w:rPr>
        <w:tab/>
      </w:r>
      <w:r w:rsidR="00CC1E76" w:rsidRPr="00C255B4">
        <w:rPr>
          <w:rStyle w:val="TijelotekstaZnak"/>
          <w:lang w:val="pl-PL"/>
        </w:rPr>
        <w:t>Potpis odgovornog lica i pe</w:t>
      </w:r>
      <w:r w:rsidR="00693F5A" w:rsidRPr="00C255B4">
        <w:rPr>
          <w:rStyle w:val="TijelotekstaZnak"/>
          <w:lang w:val="pl-PL"/>
        </w:rPr>
        <w:t>č</w:t>
      </w:r>
      <w:r w:rsidR="00CC1E76" w:rsidRPr="00C255B4">
        <w:rPr>
          <w:rStyle w:val="TijelotekstaZnak"/>
          <w:lang w:val="pl-PL"/>
        </w:rPr>
        <w:t>at</w:t>
      </w:r>
    </w:p>
    <w:sectPr w:rsidR="00C8042E" w:rsidRPr="00C255B4" w:rsidSect="00C8042E">
      <w:headerReference w:type="default" r:id="rId7"/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8675" w14:textId="77777777" w:rsidR="00E335C2" w:rsidRDefault="00E335C2">
      <w:r>
        <w:separator/>
      </w:r>
    </w:p>
  </w:endnote>
  <w:endnote w:type="continuationSeparator" w:id="0">
    <w:p w14:paraId="6F5D8C18" w14:textId="77777777" w:rsidR="00E335C2" w:rsidRDefault="00E3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351A3" w14:textId="77777777" w:rsidR="00E335C2" w:rsidRDefault="00E335C2"/>
  </w:footnote>
  <w:footnote w:type="continuationSeparator" w:id="0">
    <w:p w14:paraId="4E67A7CA" w14:textId="77777777" w:rsidR="00E335C2" w:rsidRDefault="00E335C2"/>
  </w:footnote>
  <w:footnote w:id="1">
    <w:p w14:paraId="1FB45E7F" w14:textId="7587498D" w:rsidR="00546AE2" w:rsidRDefault="00CC1E76" w:rsidP="00693F5A">
      <w:pPr>
        <w:pStyle w:val="Footnote0"/>
        <w:ind w:firstLine="0"/>
        <w:jc w:val="both"/>
      </w:pPr>
      <w:r>
        <w:rPr>
          <w:rStyle w:val="Footnote"/>
          <w:i/>
          <w:iCs/>
          <w:vertAlign w:val="superscript"/>
        </w:rPr>
        <w:footnoteRef/>
      </w:r>
      <w:r>
        <w:rPr>
          <w:rStyle w:val="Footnote"/>
          <w:i/>
          <w:iCs/>
        </w:rPr>
        <w:t xml:space="preserve"> „</w:t>
      </w:r>
      <w:proofErr w:type="spellStart"/>
      <w:r>
        <w:rPr>
          <w:rStyle w:val="Footnote"/>
          <w:i/>
          <w:iCs/>
        </w:rPr>
        <w:t>Jednim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privrednim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subjektom</w:t>
      </w:r>
      <w:proofErr w:type="spellEnd"/>
      <w:r>
        <w:rPr>
          <w:rStyle w:val="Footnote"/>
          <w:i/>
          <w:iCs/>
        </w:rPr>
        <w:t xml:space="preserve">" </w:t>
      </w:r>
      <w:proofErr w:type="spellStart"/>
      <w:r>
        <w:rPr>
          <w:rStyle w:val="Footnote"/>
          <w:i/>
          <w:iCs/>
        </w:rPr>
        <w:t>smatraju</w:t>
      </w:r>
      <w:proofErr w:type="spellEnd"/>
      <w:r>
        <w:rPr>
          <w:rStyle w:val="Footnote"/>
          <w:i/>
          <w:iCs/>
        </w:rPr>
        <w:t xml:space="preserve"> se </w:t>
      </w:r>
      <w:proofErr w:type="spellStart"/>
      <w:r>
        <w:rPr>
          <w:rStyle w:val="Footnote"/>
          <w:i/>
          <w:iCs/>
        </w:rPr>
        <w:t>svi</w:t>
      </w:r>
      <w:proofErr w:type="spellEnd"/>
      <w:r w:rsidR="00693F5A"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privredni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subjekti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odnosno</w:t>
      </w:r>
      <w:proofErr w:type="spellEnd"/>
      <w:r>
        <w:rPr>
          <w:rStyle w:val="Footnote"/>
          <w:i/>
          <w:iCs/>
        </w:rPr>
        <w:t xml:space="preserve"> </w:t>
      </w:r>
      <w:r>
        <w:rPr>
          <w:rStyle w:val="Footnote"/>
          <w:i/>
          <w:iCs/>
          <w:lang w:val="es-ES" w:eastAsia="es-ES" w:bidi="es-ES"/>
        </w:rPr>
        <w:t xml:space="preserve">grupa </w:t>
      </w:r>
      <w:proofErr w:type="spellStart"/>
      <w:r>
        <w:rPr>
          <w:rStyle w:val="Footnote"/>
          <w:i/>
          <w:iCs/>
        </w:rPr>
        <w:t>povezanih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privrednih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subjekata</w:t>
      </w:r>
      <w:proofErr w:type="spellEnd"/>
      <w:r>
        <w:rPr>
          <w:rStyle w:val="Footnote"/>
          <w:i/>
          <w:iCs/>
        </w:rPr>
        <w:t xml:space="preserve"> koji </w:t>
      </w:r>
      <w:proofErr w:type="spellStart"/>
      <w:r>
        <w:rPr>
          <w:rStyle w:val="Footnote"/>
          <w:i/>
          <w:iCs/>
        </w:rPr>
        <w:t>su</w:t>
      </w:r>
      <w:proofErr w:type="spellEnd"/>
      <w:r>
        <w:rPr>
          <w:rStyle w:val="Footnote"/>
          <w:i/>
          <w:iCs/>
        </w:rPr>
        <w:t xml:space="preserve"> </w:t>
      </w:r>
      <w:r>
        <w:rPr>
          <w:rStyle w:val="Footnote"/>
          <w:i/>
          <w:iCs/>
          <w:lang w:val="de-DE" w:eastAsia="de-DE" w:bidi="de-DE"/>
        </w:rPr>
        <w:t xml:space="preserve">barem </w:t>
      </w:r>
      <w:r>
        <w:rPr>
          <w:rStyle w:val="Footnote"/>
          <w:i/>
          <w:iCs/>
        </w:rPr>
        <w:t xml:space="preserve">u </w:t>
      </w:r>
      <w:proofErr w:type="spellStart"/>
      <w:r>
        <w:rPr>
          <w:rStyle w:val="Footnote"/>
          <w:i/>
          <w:iCs/>
        </w:rPr>
        <w:t>jednom</w:t>
      </w:r>
      <w:proofErr w:type="spellEnd"/>
      <w:r>
        <w:rPr>
          <w:rStyle w:val="Footnote"/>
          <w:i/>
          <w:iCs/>
        </w:rPr>
        <w:t xml:space="preserve"> od </w:t>
      </w:r>
      <w:proofErr w:type="spellStart"/>
      <w:r>
        <w:rPr>
          <w:rStyle w:val="Footnote"/>
          <w:i/>
          <w:iCs/>
        </w:rPr>
        <w:t>sijedećih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odnosa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jedan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prema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drugom</w:t>
      </w:r>
      <w:proofErr w:type="spellEnd"/>
      <w:r>
        <w:rPr>
          <w:rStyle w:val="Footnote"/>
          <w:i/>
          <w:iCs/>
        </w:rPr>
        <w:t>:</w:t>
      </w:r>
    </w:p>
    <w:p w14:paraId="6599E50F" w14:textId="640AF5BB" w:rsidR="00546AE2" w:rsidRDefault="00CC1E76">
      <w:pPr>
        <w:pStyle w:val="Footnote0"/>
        <w:ind w:firstLine="0"/>
        <w:jc w:val="both"/>
      </w:pPr>
      <w:r>
        <w:rPr>
          <w:rStyle w:val="Footnote"/>
          <w:i/>
          <w:iCs/>
        </w:rPr>
        <w:t xml:space="preserve">a) </w:t>
      </w:r>
      <w:proofErr w:type="spellStart"/>
      <w:r>
        <w:rPr>
          <w:rStyle w:val="Footnote"/>
          <w:i/>
          <w:iCs/>
        </w:rPr>
        <w:t>određeni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privredni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subjekt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ima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  <w:lang w:val="es-ES" w:eastAsia="es-ES" w:bidi="es-ES"/>
        </w:rPr>
        <w:t>većinu</w:t>
      </w:r>
      <w:proofErr w:type="spellEnd"/>
      <w:r>
        <w:rPr>
          <w:rStyle w:val="Footnote"/>
          <w:i/>
          <w:iCs/>
          <w:lang w:val="es-ES" w:eastAsia="es-ES" w:bidi="es-ES"/>
        </w:rPr>
        <w:t xml:space="preserve"> </w:t>
      </w:r>
      <w:proofErr w:type="spellStart"/>
      <w:r>
        <w:rPr>
          <w:rStyle w:val="Footnote"/>
          <w:i/>
          <w:iCs/>
        </w:rPr>
        <w:t>giasačkih</w:t>
      </w:r>
      <w:proofErr w:type="spellEnd"/>
      <w:r>
        <w:rPr>
          <w:rStyle w:val="Footnote"/>
          <w:i/>
          <w:iCs/>
        </w:rPr>
        <w:t xml:space="preserve"> </w:t>
      </w:r>
      <w:r>
        <w:rPr>
          <w:rStyle w:val="Footnote"/>
          <w:i/>
          <w:iCs/>
          <w:lang w:val="es-ES" w:eastAsia="es-ES" w:bidi="es-ES"/>
        </w:rPr>
        <w:t xml:space="preserve">prava </w:t>
      </w:r>
      <w:proofErr w:type="spellStart"/>
      <w:r>
        <w:rPr>
          <w:rStyle w:val="Footnote"/>
          <w:i/>
          <w:iCs/>
        </w:rPr>
        <w:t>dioničara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ili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članova</w:t>
      </w:r>
      <w:proofErr w:type="spellEnd"/>
      <w:r>
        <w:rPr>
          <w:rStyle w:val="Footnote"/>
          <w:i/>
          <w:iCs/>
        </w:rPr>
        <w:t xml:space="preserve"> u </w:t>
      </w:r>
      <w:proofErr w:type="spellStart"/>
      <w:r>
        <w:rPr>
          <w:rStyle w:val="Footnote"/>
          <w:i/>
          <w:iCs/>
        </w:rPr>
        <w:t>drugom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privrednom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subjektu</w:t>
      </w:r>
      <w:proofErr w:type="spellEnd"/>
      <w:r>
        <w:rPr>
          <w:rStyle w:val="Footnote"/>
          <w:i/>
          <w:iCs/>
        </w:rPr>
        <w:t>;</w:t>
      </w:r>
    </w:p>
    <w:p w14:paraId="5BF54FC2" w14:textId="6C5D4E7D" w:rsidR="00546AE2" w:rsidRDefault="00CC1E76" w:rsidP="00CC1E76">
      <w:pPr>
        <w:pStyle w:val="Footnote0"/>
        <w:ind w:firstLine="0"/>
        <w:jc w:val="both"/>
      </w:pPr>
      <w:r>
        <w:rPr>
          <w:rStyle w:val="Footnote"/>
          <w:i/>
          <w:iCs/>
        </w:rPr>
        <w:t xml:space="preserve">b) </w:t>
      </w:r>
      <w:proofErr w:type="spellStart"/>
      <w:r>
        <w:rPr>
          <w:rStyle w:val="Footnote"/>
          <w:i/>
          <w:iCs/>
        </w:rPr>
        <w:t>određeni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privredni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subjekt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ima</w:t>
      </w:r>
      <w:proofErr w:type="spellEnd"/>
      <w:r>
        <w:rPr>
          <w:rStyle w:val="Footnote"/>
          <w:i/>
          <w:iCs/>
        </w:rPr>
        <w:t xml:space="preserve"> </w:t>
      </w:r>
      <w:r>
        <w:rPr>
          <w:rStyle w:val="Footnote"/>
          <w:i/>
          <w:iCs/>
          <w:lang w:val="es-ES" w:eastAsia="es-ES" w:bidi="es-ES"/>
        </w:rPr>
        <w:t xml:space="preserve">pravo </w:t>
      </w:r>
      <w:proofErr w:type="spellStart"/>
      <w:r>
        <w:rPr>
          <w:rStyle w:val="Footnote"/>
          <w:i/>
          <w:iCs/>
        </w:rPr>
        <w:t>imenovati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ili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smijeniti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većinu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članova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upravnog</w:t>
      </w:r>
      <w:proofErr w:type="spellEnd"/>
      <w:r>
        <w:rPr>
          <w:rStyle w:val="Footnote"/>
          <w:i/>
          <w:iCs/>
        </w:rPr>
        <w:t xml:space="preserve">, </w:t>
      </w:r>
      <w:proofErr w:type="spellStart"/>
      <w:r>
        <w:rPr>
          <w:rStyle w:val="Footnote"/>
          <w:i/>
          <w:iCs/>
        </w:rPr>
        <w:t>upravljačkog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ili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nadzornog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tijela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drugog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privrednog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subjekta</w:t>
      </w:r>
      <w:proofErr w:type="spellEnd"/>
      <w:r>
        <w:rPr>
          <w:rStyle w:val="Footnote"/>
          <w:i/>
          <w:iCs/>
        </w:rPr>
        <w:t>;</w:t>
      </w:r>
    </w:p>
    <w:p w14:paraId="6D01A11D" w14:textId="336598F1" w:rsidR="00546AE2" w:rsidRDefault="00CC1E76" w:rsidP="00CC1E76">
      <w:pPr>
        <w:pStyle w:val="Footnote0"/>
        <w:ind w:firstLine="0"/>
      </w:pPr>
      <w:r>
        <w:rPr>
          <w:rStyle w:val="Footnote"/>
          <w:i/>
          <w:iCs/>
        </w:rPr>
        <w:t xml:space="preserve">c) </w:t>
      </w:r>
      <w:proofErr w:type="spellStart"/>
      <w:r>
        <w:rPr>
          <w:rStyle w:val="Footnote"/>
          <w:i/>
          <w:iCs/>
        </w:rPr>
        <w:t>određeni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privredni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subjekt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ima</w:t>
      </w:r>
      <w:proofErr w:type="spellEnd"/>
      <w:r>
        <w:rPr>
          <w:rStyle w:val="Footnote"/>
          <w:i/>
          <w:iCs/>
        </w:rPr>
        <w:t xml:space="preserve"> </w:t>
      </w:r>
      <w:r>
        <w:rPr>
          <w:rStyle w:val="Footnote"/>
          <w:i/>
          <w:iCs/>
          <w:lang w:val="es-ES" w:eastAsia="es-ES" w:bidi="es-ES"/>
        </w:rPr>
        <w:t xml:space="preserve">pravo </w:t>
      </w:r>
      <w:proofErr w:type="spellStart"/>
      <w:r>
        <w:rPr>
          <w:rStyle w:val="Footnote"/>
          <w:i/>
          <w:iCs/>
        </w:rPr>
        <w:t>na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ostvarivanje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vladajućeg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utjecaja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nad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drugim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privrednim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subjektom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na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osnovu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ugovora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sklopljenog</w:t>
      </w:r>
      <w:proofErr w:type="spellEnd"/>
      <w:r>
        <w:rPr>
          <w:rStyle w:val="Footnote"/>
          <w:i/>
          <w:iCs/>
        </w:rPr>
        <w:t xml:space="preserve"> s </w:t>
      </w:r>
      <w:proofErr w:type="spellStart"/>
      <w:r>
        <w:rPr>
          <w:rStyle w:val="Footnote"/>
          <w:i/>
          <w:iCs/>
        </w:rPr>
        <w:t>tim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subjektom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ili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na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osnovu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odredbe</w:t>
      </w:r>
      <w:proofErr w:type="spellEnd"/>
      <w:r>
        <w:rPr>
          <w:rStyle w:val="Footnote"/>
          <w:i/>
          <w:iCs/>
        </w:rPr>
        <w:t xml:space="preserve"> </w:t>
      </w:r>
      <w:r>
        <w:rPr>
          <w:rStyle w:val="Footnote"/>
          <w:i/>
          <w:iCs/>
          <w:lang w:val="de-DE" w:eastAsia="de-DE" w:bidi="de-DE"/>
        </w:rPr>
        <w:t xml:space="preserve">njegovog osnivačkog </w:t>
      </w:r>
      <w:proofErr w:type="spellStart"/>
      <w:r>
        <w:rPr>
          <w:rStyle w:val="Footnote"/>
          <w:i/>
          <w:iCs/>
        </w:rPr>
        <w:t>akta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ili</w:t>
      </w:r>
      <w:proofErr w:type="spellEnd"/>
      <w:r>
        <w:rPr>
          <w:rStyle w:val="Footnote"/>
          <w:i/>
          <w:iCs/>
        </w:rPr>
        <w:t xml:space="preserve"> </w:t>
      </w:r>
      <w:r>
        <w:rPr>
          <w:rStyle w:val="Footnote"/>
          <w:i/>
          <w:iCs/>
          <w:lang w:val="de-DE" w:eastAsia="de-DE" w:bidi="de-DE"/>
        </w:rPr>
        <w:t>statuta;</w:t>
      </w:r>
    </w:p>
    <w:p w14:paraId="728EB4FE" w14:textId="2B7DFC4F" w:rsidR="00546AE2" w:rsidRDefault="00CC1E76" w:rsidP="00CC1E76">
      <w:pPr>
        <w:pStyle w:val="Footnote0"/>
        <w:ind w:firstLine="0"/>
      </w:pPr>
      <w:r>
        <w:rPr>
          <w:rStyle w:val="Footnote"/>
          <w:i/>
          <w:iCs/>
        </w:rPr>
        <w:t xml:space="preserve">d) </w:t>
      </w:r>
      <w:proofErr w:type="spellStart"/>
      <w:r>
        <w:rPr>
          <w:rStyle w:val="Footnote"/>
          <w:i/>
          <w:iCs/>
        </w:rPr>
        <w:t>određeni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privredni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subjekt</w:t>
      </w:r>
      <w:proofErr w:type="spellEnd"/>
      <w:r>
        <w:rPr>
          <w:rStyle w:val="Footnote"/>
          <w:i/>
          <w:iCs/>
        </w:rPr>
        <w:t xml:space="preserve">, </w:t>
      </w:r>
      <w:proofErr w:type="spellStart"/>
      <w:r>
        <w:rPr>
          <w:rStyle w:val="Footnote"/>
          <w:i/>
          <w:iCs/>
        </w:rPr>
        <w:t>koje</w:t>
      </w:r>
      <w:proofErr w:type="spellEnd"/>
      <w:r>
        <w:rPr>
          <w:rStyle w:val="Footnote"/>
          <w:i/>
          <w:iCs/>
        </w:rPr>
        <w:t xml:space="preserve"> </w:t>
      </w:r>
      <w:r>
        <w:rPr>
          <w:rStyle w:val="Footnote"/>
          <w:i/>
          <w:iCs/>
          <w:lang w:val="de-DE" w:eastAsia="de-DE" w:bidi="de-DE"/>
        </w:rPr>
        <w:t xml:space="preserve">je </w:t>
      </w:r>
      <w:proofErr w:type="spellStart"/>
      <w:r>
        <w:rPr>
          <w:rStyle w:val="Footnote"/>
          <w:i/>
          <w:iCs/>
        </w:rPr>
        <w:t>dioničar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ili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član</w:t>
      </w:r>
      <w:proofErr w:type="spellEnd"/>
      <w:r>
        <w:rPr>
          <w:rStyle w:val="Footnote"/>
          <w:i/>
          <w:iCs/>
        </w:rPr>
        <w:t xml:space="preserve"> u </w:t>
      </w:r>
      <w:proofErr w:type="spellStart"/>
      <w:r>
        <w:rPr>
          <w:rStyle w:val="Footnote"/>
          <w:i/>
          <w:iCs/>
        </w:rPr>
        <w:t>drugom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privrednom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subjektu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  <w:lang w:val="es-ES" w:eastAsia="es-ES" w:bidi="es-ES"/>
        </w:rPr>
        <w:t>samo</w:t>
      </w:r>
      <w:proofErr w:type="spellEnd"/>
      <w:r>
        <w:rPr>
          <w:rStyle w:val="Footnote"/>
          <w:i/>
          <w:iCs/>
          <w:lang w:val="es-ES" w:eastAsia="es-ES" w:bidi="es-ES"/>
        </w:rPr>
        <w:t xml:space="preserve"> </w:t>
      </w:r>
      <w:proofErr w:type="spellStart"/>
      <w:r>
        <w:rPr>
          <w:rStyle w:val="Footnote"/>
          <w:i/>
          <w:iCs/>
        </w:rPr>
        <w:t>kontroliše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većinu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glasačkih</w:t>
      </w:r>
      <w:proofErr w:type="spellEnd"/>
      <w:r>
        <w:rPr>
          <w:rStyle w:val="Footnote"/>
          <w:i/>
          <w:iCs/>
        </w:rPr>
        <w:t xml:space="preserve"> </w:t>
      </w:r>
      <w:r>
        <w:rPr>
          <w:rStyle w:val="Footnote"/>
          <w:i/>
          <w:iCs/>
          <w:lang w:val="es-ES" w:eastAsia="es-ES" w:bidi="es-ES"/>
        </w:rPr>
        <w:t xml:space="preserve">prava </w:t>
      </w:r>
      <w:proofErr w:type="spellStart"/>
      <w:r>
        <w:rPr>
          <w:rStyle w:val="Footnote"/>
          <w:i/>
          <w:iCs/>
        </w:rPr>
        <w:t>dioničara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ili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glasačkih</w:t>
      </w:r>
      <w:proofErr w:type="spellEnd"/>
      <w:r>
        <w:rPr>
          <w:rStyle w:val="Footnote"/>
          <w:i/>
          <w:iCs/>
        </w:rPr>
        <w:t xml:space="preserve"> </w:t>
      </w:r>
      <w:r>
        <w:rPr>
          <w:rStyle w:val="Footnote"/>
          <w:i/>
          <w:iCs/>
          <w:lang w:val="es-ES" w:eastAsia="es-ES" w:bidi="es-ES"/>
        </w:rPr>
        <w:t xml:space="preserve">prava </w:t>
      </w:r>
      <w:proofErr w:type="spellStart"/>
      <w:r>
        <w:rPr>
          <w:rStyle w:val="Footnote"/>
          <w:i/>
          <w:iCs/>
        </w:rPr>
        <w:t>članova</w:t>
      </w:r>
      <w:proofErr w:type="spellEnd"/>
      <w:r>
        <w:rPr>
          <w:rStyle w:val="Footnote"/>
          <w:i/>
          <w:iCs/>
        </w:rPr>
        <w:t xml:space="preserve"> u tom </w:t>
      </w:r>
      <w:proofErr w:type="spellStart"/>
      <w:r>
        <w:rPr>
          <w:rStyle w:val="Footnote"/>
          <w:i/>
          <w:iCs/>
        </w:rPr>
        <w:t>privrednom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subjektu</w:t>
      </w:r>
      <w:proofErr w:type="spellEnd"/>
      <w:r>
        <w:rPr>
          <w:rStyle w:val="Footnote"/>
          <w:i/>
          <w:iCs/>
        </w:rPr>
        <w:t xml:space="preserve"> u </w:t>
      </w:r>
      <w:proofErr w:type="spellStart"/>
      <w:r>
        <w:rPr>
          <w:rStyle w:val="Footnote"/>
          <w:i/>
          <w:iCs/>
        </w:rPr>
        <w:t>dogovoru</w:t>
      </w:r>
      <w:proofErr w:type="spellEnd"/>
      <w:r>
        <w:rPr>
          <w:rStyle w:val="Footnote"/>
          <w:i/>
          <w:iCs/>
        </w:rPr>
        <w:t xml:space="preserve"> s </w:t>
      </w:r>
      <w:proofErr w:type="spellStart"/>
      <w:r>
        <w:rPr>
          <w:rStyle w:val="Footnote"/>
          <w:i/>
          <w:iCs/>
        </w:rPr>
        <w:t>drugim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dioničarima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ili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članovima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tog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subjekta</w:t>
      </w:r>
      <w:proofErr w:type="spellEnd"/>
      <w:r>
        <w:rPr>
          <w:rStyle w:val="Footnote"/>
          <w:i/>
          <w:iCs/>
        </w:rPr>
        <w:t>.</w:t>
      </w:r>
    </w:p>
  </w:footnote>
  <w:footnote w:id="2">
    <w:p w14:paraId="67C25DFF" w14:textId="0DB65152" w:rsidR="00546AE2" w:rsidRDefault="00CC1E76">
      <w:pPr>
        <w:pStyle w:val="Footnote0"/>
        <w:ind w:firstLine="0"/>
      </w:pPr>
      <w:r>
        <w:rPr>
          <w:rStyle w:val="Footnote"/>
          <w:i/>
          <w:iCs/>
          <w:vertAlign w:val="superscript"/>
        </w:rPr>
        <w:footnoteRef/>
      </w:r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Trogodišnji</w:t>
      </w:r>
      <w:proofErr w:type="spellEnd"/>
      <w:r>
        <w:rPr>
          <w:rStyle w:val="Footnote"/>
          <w:i/>
          <w:iCs/>
        </w:rPr>
        <w:t xml:space="preserve"> period </w:t>
      </w:r>
      <w:proofErr w:type="gramStart"/>
      <w:r>
        <w:rPr>
          <w:rStyle w:val="Footnote"/>
          <w:i/>
          <w:iCs/>
        </w:rPr>
        <w:t>do</w:t>
      </w:r>
      <w:proofErr w:type="gram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datuma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podnošenja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izjave</w:t>
      </w:r>
      <w:proofErr w:type="spellEnd"/>
      <w:r>
        <w:rPr>
          <w:rStyle w:val="Footnote"/>
          <w:i/>
          <w:iCs/>
        </w:rPr>
        <w:t>.</w:t>
      </w:r>
    </w:p>
  </w:footnote>
  <w:footnote w:id="3">
    <w:p w14:paraId="269CE4DE" w14:textId="53899DEA" w:rsidR="00546AE2" w:rsidRDefault="00CC1E76">
      <w:pPr>
        <w:pStyle w:val="Footnote0"/>
        <w:ind w:firstLine="0"/>
      </w:pPr>
      <w:r>
        <w:rPr>
          <w:rStyle w:val="Footnote"/>
          <w:i/>
          <w:iCs/>
          <w:vertAlign w:val="superscript"/>
        </w:rPr>
        <w:footnoteRef/>
      </w:r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Preračunato</w:t>
      </w:r>
      <w:proofErr w:type="spellEnd"/>
      <w:r>
        <w:rPr>
          <w:rStyle w:val="Footnote"/>
          <w:i/>
          <w:iCs/>
        </w:rPr>
        <w:t xml:space="preserve"> po </w:t>
      </w:r>
      <w:r>
        <w:rPr>
          <w:rStyle w:val="Footnote"/>
          <w:i/>
          <w:iCs/>
          <w:lang w:val="de-DE" w:eastAsia="de-DE" w:bidi="de-DE"/>
        </w:rPr>
        <w:t xml:space="preserve">srednjem </w:t>
      </w:r>
      <w:proofErr w:type="spellStart"/>
      <w:r>
        <w:rPr>
          <w:rStyle w:val="Footnote"/>
          <w:i/>
          <w:iCs/>
        </w:rPr>
        <w:t>kursu</w:t>
      </w:r>
      <w:proofErr w:type="spellEnd"/>
      <w:r>
        <w:rPr>
          <w:rStyle w:val="Footnote"/>
          <w:i/>
          <w:iCs/>
        </w:rPr>
        <w:t xml:space="preserve"> </w:t>
      </w:r>
      <w:r>
        <w:rPr>
          <w:rStyle w:val="Footnote"/>
          <w:i/>
          <w:iCs/>
          <w:lang w:val="de-DE" w:eastAsia="de-DE" w:bidi="de-DE"/>
        </w:rPr>
        <w:t xml:space="preserve">Centralne banke </w:t>
      </w:r>
      <w:r>
        <w:rPr>
          <w:rStyle w:val="Footnote"/>
          <w:i/>
          <w:iCs/>
        </w:rPr>
        <w:t xml:space="preserve">BiH koji </w:t>
      </w:r>
      <w:proofErr w:type="spellStart"/>
      <w:r>
        <w:rPr>
          <w:rStyle w:val="Footnote"/>
          <w:i/>
          <w:iCs/>
        </w:rPr>
        <w:t>vrijedi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  <w:lang w:val="es-ES" w:eastAsia="es-ES" w:bidi="es-ES"/>
        </w:rPr>
        <w:t>na</w:t>
      </w:r>
      <w:proofErr w:type="spellEnd"/>
      <w:r>
        <w:rPr>
          <w:rStyle w:val="Footnote"/>
          <w:i/>
          <w:iCs/>
          <w:lang w:val="es-ES" w:eastAsia="es-ES" w:bidi="es-ES"/>
        </w:rPr>
        <w:t xml:space="preserve"> dan </w:t>
      </w:r>
      <w:proofErr w:type="spellStart"/>
      <w:r>
        <w:rPr>
          <w:rStyle w:val="Footnote"/>
          <w:i/>
          <w:iCs/>
        </w:rPr>
        <w:t>kada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poduzetnik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stekne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zakonsko</w:t>
      </w:r>
      <w:proofErr w:type="spellEnd"/>
      <w:r>
        <w:rPr>
          <w:rStyle w:val="Footnote"/>
          <w:i/>
          <w:iCs/>
        </w:rPr>
        <w:t xml:space="preserve"> </w:t>
      </w:r>
      <w:r>
        <w:rPr>
          <w:rStyle w:val="Footnote"/>
          <w:i/>
          <w:iCs/>
          <w:lang w:val="es-ES" w:eastAsia="es-ES" w:bidi="es-ES"/>
        </w:rPr>
        <w:t xml:space="preserve">pravo </w:t>
      </w:r>
      <w:proofErr w:type="spellStart"/>
      <w:r>
        <w:rPr>
          <w:rStyle w:val="Footnote"/>
          <w:i/>
          <w:iCs/>
        </w:rPr>
        <w:t>na</w:t>
      </w:r>
      <w:proofErr w:type="spellEnd"/>
      <w:r>
        <w:rPr>
          <w:rStyle w:val="Footnote"/>
          <w:i/>
          <w:iCs/>
        </w:rPr>
        <w:t xml:space="preserve"> </w:t>
      </w:r>
      <w:proofErr w:type="spellStart"/>
      <w:r>
        <w:rPr>
          <w:rStyle w:val="Footnote"/>
          <w:i/>
          <w:iCs/>
        </w:rPr>
        <w:t>primanje</w:t>
      </w:r>
      <w:proofErr w:type="spellEnd"/>
      <w:r>
        <w:rPr>
          <w:rStyle w:val="Footnote"/>
          <w:i/>
          <w:iCs/>
        </w:rPr>
        <w:t xml:space="preserve"> de minimis </w:t>
      </w:r>
      <w:proofErr w:type="spellStart"/>
      <w:r>
        <w:rPr>
          <w:rStyle w:val="Footnote"/>
          <w:i/>
          <w:iCs/>
        </w:rPr>
        <w:t>pomoći</w:t>
      </w:r>
      <w:proofErr w:type="spellEnd"/>
      <w:r>
        <w:rPr>
          <w:rStyle w:val="Footnote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1056" w14:textId="49FFC044" w:rsidR="00C8042E" w:rsidRPr="00C8042E" w:rsidRDefault="00C8042E" w:rsidP="00C255B4">
    <w:pPr>
      <w:pStyle w:val="Zaglavlje"/>
      <w:widowControl/>
      <w:tabs>
        <w:tab w:val="clear" w:pos="4680"/>
        <w:tab w:val="clear" w:pos="9360"/>
        <w:tab w:val="center" w:pos="4513"/>
        <w:tab w:val="right" w:pos="9026"/>
      </w:tabs>
      <w:rPr>
        <w:rFonts w:ascii="Times New Roman" w:eastAsiaTheme="minorHAnsi" w:hAnsi="Times New Roman" w:cs="Times New Roman"/>
        <w:color w:val="auto"/>
        <w:sz w:val="22"/>
        <w:szCs w:val="22"/>
        <w:lang w:val="bs-Latn-BA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5345B"/>
    <w:multiLevelType w:val="multilevel"/>
    <w:tmpl w:val="96DE641A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107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AE2"/>
    <w:rsid w:val="000346EF"/>
    <w:rsid w:val="00206FE7"/>
    <w:rsid w:val="00546AE2"/>
    <w:rsid w:val="005614B9"/>
    <w:rsid w:val="00681AD5"/>
    <w:rsid w:val="00693F5A"/>
    <w:rsid w:val="006F55BC"/>
    <w:rsid w:val="00791D13"/>
    <w:rsid w:val="00854E38"/>
    <w:rsid w:val="008E66E4"/>
    <w:rsid w:val="00C255B4"/>
    <w:rsid w:val="00C8042E"/>
    <w:rsid w:val="00CC1E76"/>
    <w:rsid w:val="00E22A6B"/>
    <w:rsid w:val="00E335C2"/>
    <w:rsid w:val="00E73970"/>
    <w:rsid w:val="00E9519E"/>
    <w:rsid w:val="00EB248E"/>
    <w:rsid w:val="00FC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269E2"/>
  <w15:docId w15:val="{9D252D84-DA22-418F-A842-27BE26AE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Pr>
      <w:color w:val="00000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Footnote">
    <w:name w:val="Footnote_"/>
    <w:basedOn w:val="Zadanifontparagrafa"/>
    <w:link w:val="Footnote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TijelotekstaZnak">
    <w:name w:val="Tijelo teksta Znak"/>
    <w:basedOn w:val="Zadanifontparagrafa"/>
    <w:link w:val="Tijeloteksta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Zadanifontparagrafa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Footnote0">
    <w:name w:val="Footnote"/>
    <w:basedOn w:val="Normalno"/>
    <w:link w:val="Footnote"/>
    <w:pPr>
      <w:spacing w:line="298" w:lineRule="auto"/>
      <w:ind w:firstLine="140"/>
    </w:pPr>
    <w:rPr>
      <w:rFonts w:ascii="Arial" w:eastAsia="Arial" w:hAnsi="Arial" w:cs="Arial"/>
      <w:i/>
      <w:iCs/>
      <w:sz w:val="13"/>
      <w:szCs w:val="13"/>
    </w:rPr>
  </w:style>
  <w:style w:type="paragraph" w:styleId="Tijeloteksta">
    <w:name w:val="Body Text"/>
    <w:basedOn w:val="Normalno"/>
    <w:link w:val="TijelotekstaZnak"/>
    <w:qFormat/>
    <w:pPr>
      <w:spacing w:after="24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Other0">
    <w:name w:val="Other"/>
    <w:basedOn w:val="Normalno"/>
    <w:link w:val="Other"/>
    <w:pPr>
      <w:spacing w:after="240" w:line="259" w:lineRule="auto"/>
    </w:pPr>
    <w:rPr>
      <w:rFonts w:ascii="Arial" w:eastAsia="Arial" w:hAnsi="Arial" w:cs="Arial"/>
      <w:sz w:val="20"/>
      <w:szCs w:val="20"/>
    </w:rPr>
  </w:style>
  <w:style w:type="paragraph" w:styleId="Zaglavlje">
    <w:name w:val="header"/>
    <w:basedOn w:val="Normalno"/>
    <w:link w:val="ZaglavljeZnak"/>
    <w:uiPriority w:val="99"/>
    <w:unhideWhenUsed/>
    <w:rsid w:val="00C8042E"/>
    <w:pPr>
      <w:tabs>
        <w:tab w:val="center" w:pos="4680"/>
        <w:tab w:val="right" w:pos="9360"/>
      </w:tabs>
    </w:pPr>
  </w:style>
  <w:style w:type="character" w:customStyle="1" w:styleId="ZaglavljeZnak">
    <w:name w:val="Zaglavlje Znak"/>
    <w:basedOn w:val="Zadanifontparagrafa"/>
    <w:link w:val="Zaglavlje"/>
    <w:uiPriority w:val="99"/>
    <w:rsid w:val="00C8042E"/>
    <w:rPr>
      <w:color w:val="000000"/>
    </w:rPr>
  </w:style>
  <w:style w:type="paragraph" w:styleId="Podnoje">
    <w:name w:val="footer"/>
    <w:basedOn w:val="Normalno"/>
    <w:link w:val="PodnojeZnak"/>
    <w:uiPriority w:val="99"/>
    <w:unhideWhenUsed/>
    <w:rsid w:val="00C8042E"/>
    <w:pPr>
      <w:tabs>
        <w:tab w:val="center" w:pos="4680"/>
        <w:tab w:val="right" w:pos="9360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C8042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1100</Characters>
  <Application>Microsoft Office Word</Application>
  <DocSecurity>0</DocSecurity>
  <Lines>122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 Sulejmanagic</dc:creator>
  <cp:keywords/>
  <cp:lastModifiedBy>Nermin</cp:lastModifiedBy>
  <cp:revision>2</cp:revision>
  <cp:lastPrinted>2026-07-09T09:11:00Z</cp:lastPrinted>
  <dcterms:created xsi:type="dcterms:W3CDTF">2026-07-09T11:04:00Z</dcterms:created>
  <dcterms:modified xsi:type="dcterms:W3CDTF">2026-07-09T11:04:00Z</dcterms:modified>
</cp:coreProperties>
</file>