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DE" w:rsidRDefault="00D31DDE" w:rsidP="00E77390">
      <w:pPr>
        <w:spacing w:after="0"/>
      </w:pPr>
    </w:p>
    <w:tbl>
      <w:tblPr>
        <w:tblStyle w:val="Svijetlakoordinatnamrea-naglasak1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D31DDE" w:rsidRPr="00F343F8" w:rsidTr="00203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7" w:type="dxa"/>
          </w:tcPr>
          <w:p w:rsidR="00D31DDE" w:rsidRPr="00DC4666" w:rsidRDefault="00D31DDE" w:rsidP="009A7D8B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C4666">
              <w:rPr>
                <w:rFonts w:cstheme="minorHAnsi"/>
                <w:sz w:val="24"/>
                <w:szCs w:val="24"/>
              </w:rPr>
              <w:t>PROJEKAT</w:t>
            </w:r>
            <w:r w:rsidRPr="00DC466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E01FDE">
              <w:rPr>
                <w:rFonts w:cstheme="minorHAnsi"/>
                <w:i/>
                <w:sz w:val="24"/>
                <w:szCs w:val="24"/>
              </w:rPr>
              <w:t>"Podrška</w:t>
            </w:r>
            <w:r w:rsidRPr="00E01FDE">
              <w:rPr>
                <w:rFonts w:cstheme="minorHAnsi"/>
              </w:rPr>
              <w:t xml:space="preserve"> </w:t>
            </w:r>
            <w:r w:rsidRPr="00E01FDE">
              <w:rPr>
                <w:rFonts w:cstheme="minorHAnsi"/>
                <w:i/>
                <w:sz w:val="24"/>
                <w:szCs w:val="24"/>
              </w:rPr>
              <w:t xml:space="preserve">fizičkim licima koji obavljaju samostalnu djelatnost </w:t>
            </w:r>
            <w:r w:rsidR="00E01FDE" w:rsidRPr="00E01FDE">
              <w:rPr>
                <w:rFonts w:cstheme="minorHAnsi"/>
                <w:i/>
                <w:sz w:val="24"/>
                <w:szCs w:val="24"/>
              </w:rPr>
              <w:t>(trgovina na malo –</w:t>
            </w:r>
            <w:r w:rsidR="001F3AB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01FDE" w:rsidRPr="00E01FDE">
              <w:rPr>
                <w:rFonts w:cstheme="minorHAnsi"/>
                <w:i/>
                <w:sz w:val="24"/>
                <w:szCs w:val="24"/>
              </w:rPr>
              <w:t xml:space="preserve">trgovac pojedinac) </w:t>
            </w:r>
            <w:r w:rsidRPr="00E01FDE">
              <w:rPr>
                <w:rFonts w:cstheme="minorHAnsi"/>
                <w:i/>
                <w:sz w:val="24"/>
                <w:szCs w:val="24"/>
              </w:rPr>
              <w:t>na području Općine Centar Sarajevo za 2021. godinu"</w:t>
            </w:r>
          </w:p>
        </w:tc>
      </w:tr>
    </w:tbl>
    <w:p w:rsidR="00D31DDE" w:rsidRDefault="00D31DDE" w:rsidP="00D31DDE">
      <w:pPr>
        <w:spacing w:line="240" w:lineRule="auto"/>
        <w:rPr>
          <w:i/>
          <w:sz w:val="20"/>
        </w:rPr>
      </w:pPr>
    </w:p>
    <w:p w:rsidR="002F1722" w:rsidRDefault="00D31DDE" w:rsidP="00D31DDE">
      <w:pPr>
        <w:spacing w:line="240" w:lineRule="auto"/>
        <w:jc w:val="center"/>
        <w:rPr>
          <w:i/>
          <w:sz w:val="20"/>
        </w:rPr>
      </w:pPr>
      <w:r w:rsidRPr="00D31DDE">
        <w:rPr>
          <w:i/>
          <w:sz w:val="20"/>
        </w:rPr>
        <w:t>(Ob</w:t>
      </w:r>
      <w:r w:rsidR="00DE6835">
        <w:rPr>
          <w:i/>
          <w:sz w:val="20"/>
        </w:rPr>
        <w:t>a</w:t>
      </w:r>
      <w:r w:rsidRPr="00D31DDE">
        <w:rPr>
          <w:i/>
          <w:sz w:val="20"/>
        </w:rPr>
        <w:t xml:space="preserve">vezno je ispuniti sve tražene podatke. Obrazac je predviđen za popunjavanje u </w:t>
      </w:r>
      <w:proofErr w:type="spellStart"/>
      <w:r w:rsidRPr="00D31DDE">
        <w:rPr>
          <w:i/>
          <w:sz w:val="20"/>
        </w:rPr>
        <w:t>elektronskom</w:t>
      </w:r>
      <w:proofErr w:type="spellEnd"/>
      <w:r w:rsidRPr="00D31DDE">
        <w:rPr>
          <w:i/>
          <w:sz w:val="20"/>
        </w:rPr>
        <w:t xml:space="preserve"> obliku, a moguće je popuniti i izravnim </w:t>
      </w:r>
      <w:proofErr w:type="spellStart"/>
      <w:r w:rsidRPr="00D31DDE">
        <w:rPr>
          <w:i/>
          <w:sz w:val="20"/>
        </w:rPr>
        <w:t>upisivanjem</w:t>
      </w:r>
      <w:proofErr w:type="spellEnd"/>
      <w:r w:rsidRPr="00D31DDE">
        <w:rPr>
          <w:i/>
          <w:sz w:val="20"/>
        </w:rPr>
        <w:t xml:space="preserve"> traženih podataka. Popunjeni obrazac potrebno je potpisati i ovjeriti pečatom firme.)</w:t>
      </w:r>
    </w:p>
    <w:p w:rsidR="00ED625B" w:rsidRPr="00D31DDE" w:rsidRDefault="00ED625B" w:rsidP="00D31DDE">
      <w:pPr>
        <w:spacing w:line="240" w:lineRule="auto"/>
        <w:jc w:val="center"/>
        <w:rPr>
          <w:sz w:val="20"/>
        </w:rPr>
      </w:pPr>
    </w:p>
    <w:tbl>
      <w:tblPr>
        <w:tblStyle w:val="Svijetlakoordinatnamrea-naglasak1"/>
        <w:tblpPr w:leftFromText="180" w:rightFromText="180" w:vertAnchor="text" w:horzAnchor="margin" w:tblpXSpec="center" w:tblpY="4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31DDE" w:rsidRPr="00D31DDE" w:rsidTr="00203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D31DDE" w:rsidRPr="00D31DDE" w:rsidRDefault="00D31DDE" w:rsidP="00D31DDE">
            <w:pPr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D31DDE">
              <w:rPr>
                <w:rFonts w:ascii="Calibri" w:eastAsia="Calibri" w:hAnsi="Calibri" w:cs="Calibri"/>
                <w:sz w:val="24"/>
                <w:szCs w:val="24"/>
              </w:rPr>
              <w:t>I – OSNOVNI PODACI</w:t>
            </w:r>
          </w:p>
        </w:tc>
      </w:tr>
    </w:tbl>
    <w:p w:rsidR="00D31DDE" w:rsidRDefault="00D31DDE" w:rsidP="00D31DDE">
      <w:pPr>
        <w:spacing w:after="0"/>
      </w:pPr>
    </w:p>
    <w:tbl>
      <w:tblPr>
        <w:tblStyle w:val="Svijetlakoordinatnamrea-naglasak1"/>
        <w:tblW w:w="9924" w:type="dxa"/>
        <w:jc w:val="center"/>
        <w:tblLook w:val="04A0" w:firstRow="1" w:lastRow="0" w:firstColumn="1" w:lastColumn="0" w:noHBand="0" w:noVBand="1"/>
      </w:tblPr>
      <w:tblGrid>
        <w:gridCol w:w="4025"/>
        <w:gridCol w:w="5899"/>
      </w:tblGrid>
      <w:tr w:rsidR="00D31DDE" w:rsidRPr="00D31DDE" w:rsidTr="00203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  <w:lang w:val="hr-HR"/>
              </w:rPr>
            </w:pPr>
            <w:r w:rsidRPr="00D31DDE">
              <w:rPr>
                <w:rFonts w:ascii="Calibri" w:eastAsia="Calibri" w:hAnsi="Calibri" w:cs="Arial"/>
                <w:lang w:val="hr-HR"/>
              </w:rPr>
              <w:t>Ime i prezime</w:t>
            </w:r>
          </w:p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</w:rPr>
            </w:pPr>
          </w:p>
        </w:tc>
        <w:tc>
          <w:tcPr>
            <w:tcW w:w="5899" w:type="dxa"/>
          </w:tcPr>
          <w:p w:rsidR="00D31DDE" w:rsidRPr="00D31DDE" w:rsidRDefault="00D31DDE" w:rsidP="00D31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31DDE" w:rsidRPr="00D31DDE" w:rsidTr="00203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  <w:lang w:val="hr-HR"/>
              </w:rPr>
            </w:pPr>
            <w:r w:rsidRPr="00D31DDE">
              <w:rPr>
                <w:rFonts w:ascii="Calibri" w:eastAsia="Calibri" w:hAnsi="Calibri" w:cs="Arial"/>
                <w:lang w:val="hr-HR"/>
              </w:rPr>
              <w:t xml:space="preserve">Adresa stanovanja/Općina </w:t>
            </w:r>
          </w:p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  <w:lang w:val="hr-HR"/>
              </w:rPr>
            </w:pPr>
          </w:p>
        </w:tc>
        <w:tc>
          <w:tcPr>
            <w:tcW w:w="5899" w:type="dxa"/>
          </w:tcPr>
          <w:p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31DDE" w:rsidRPr="00D31DDE" w:rsidTr="002034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  <w:lang w:val="hr-HR"/>
              </w:rPr>
            </w:pPr>
            <w:r w:rsidRPr="00D31DDE">
              <w:rPr>
                <w:rFonts w:ascii="Calibri" w:eastAsia="Calibri" w:hAnsi="Calibri" w:cs="Arial"/>
                <w:lang w:val="hr-HR"/>
              </w:rPr>
              <w:t>Telefon</w:t>
            </w:r>
            <w:r w:rsidR="00C753EE">
              <w:rPr>
                <w:rFonts w:ascii="Calibri" w:eastAsia="Calibri" w:hAnsi="Calibri" w:cs="Arial"/>
                <w:lang w:val="hr-HR"/>
              </w:rPr>
              <w:t xml:space="preserve"> </w:t>
            </w:r>
            <w:r w:rsidRPr="00D31DDE">
              <w:rPr>
                <w:rFonts w:ascii="Calibri" w:eastAsia="Calibri" w:hAnsi="Calibri" w:cs="Arial"/>
                <w:lang w:val="hr-HR"/>
              </w:rPr>
              <w:t xml:space="preserve"> / Mobilni telefon</w:t>
            </w:r>
            <w:r w:rsidR="00C753EE">
              <w:rPr>
                <w:rFonts w:ascii="Calibri" w:eastAsia="Calibri" w:hAnsi="Calibri" w:cs="Arial"/>
                <w:lang w:val="hr-HR"/>
              </w:rPr>
              <w:t xml:space="preserve"> </w:t>
            </w:r>
            <w:r w:rsidRPr="00D31DDE">
              <w:rPr>
                <w:rFonts w:ascii="Calibri" w:eastAsia="Calibri" w:hAnsi="Calibri" w:cs="Arial"/>
                <w:lang w:val="hr-HR"/>
              </w:rPr>
              <w:t>/</w:t>
            </w:r>
            <w:r w:rsidRPr="00D31DDE">
              <w:rPr>
                <w:rFonts w:ascii="Calibri" w:eastAsia="Calibri" w:hAnsi="Calibri" w:cs="Times New Roman"/>
              </w:rPr>
              <w:t xml:space="preserve"> </w:t>
            </w:r>
            <w:r w:rsidR="00C753EE">
              <w:rPr>
                <w:rFonts w:ascii="Calibri" w:eastAsia="Calibri" w:hAnsi="Calibri" w:cs="Times New Roman"/>
              </w:rPr>
              <w:t xml:space="preserve"> </w:t>
            </w:r>
            <w:r w:rsidRPr="00D31DDE">
              <w:rPr>
                <w:rFonts w:ascii="Calibri" w:eastAsia="Calibri" w:hAnsi="Calibri" w:cs="Arial"/>
                <w:lang w:val="hr-HR"/>
              </w:rPr>
              <w:t>E-mail</w:t>
            </w:r>
          </w:p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  <w:lang w:val="hr-HR"/>
              </w:rPr>
            </w:pPr>
          </w:p>
        </w:tc>
        <w:tc>
          <w:tcPr>
            <w:tcW w:w="5899" w:type="dxa"/>
          </w:tcPr>
          <w:p w:rsidR="00D31DDE" w:rsidRPr="00D31DDE" w:rsidRDefault="00D31DDE" w:rsidP="00D31D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31DDE" w:rsidRPr="00D31DDE" w:rsidTr="00203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  <w:lang w:val="hr-HR"/>
              </w:rPr>
            </w:pPr>
            <w:r w:rsidRPr="00D31DDE">
              <w:rPr>
                <w:rFonts w:ascii="Calibri" w:eastAsia="Calibri" w:hAnsi="Calibri" w:cs="Arial"/>
                <w:lang w:val="hr-HR"/>
              </w:rPr>
              <w:t>Naziv firme</w:t>
            </w:r>
          </w:p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</w:rPr>
            </w:pPr>
          </w:p>
        </w:tc>
        <w:tc>
          <w:tcPr>
            <w:tcW w:w="5899" w:type="dxa"/>
          </w:tcPr>
          <w:p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31DDE" w:rsidRPr="00D31DDE" w:rsidTr="002034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  <w:lang w:val="hr-HR"/>
              </w:rPr>
            </w:pPr>
            <w:proofErr w:type="spellStart"/>
            <w:r w:rsidRPr="00D31DDE">
              <w:rPr>
                <w:rFonts w:ascii="Calibri" w:eastAsia="Calibri" w:hAnsi="Calibri" w:cs="Arial"/>
                <w:lang w:val="hr-HR"/>
              </w:rPr>
              <w:t>Identifikacioni</w:t>
            </w:r>
            <w:proofErr w:type="spellEnd"/>
            <w:r w:rsidRPr="00D31DDE">
              <w:rPr>
                <w:rFonts w:ascii="Calibri" w:eastAsia="Calibri" w:hAnsi="Calibri" w:cs="Arial"/>
                <w:lang w:val="hr-HR"/>
              </w:rPr>
              <w:t xml:space="preserve"> broj (ID broj) </w:t>
            </w:r>
          </w:p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</w:rPr>
            </w:pPr>
          </w:p>
        </w:tc>
        <w:tc>
          <w:tcPr>
            <w:tcW w:w="5899" w:type="dxa"/>
          </w:tcPr>
          <w:p w:rsidR="00D31DDE" w:rsidRPr="00D31DDE" w:rsidRDefault="00D31DDE" w:rsidP="00D31D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31DDE" w:rsidRPr="00D31DDE" w:rsidTr="00203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  <w:lang w:val="hr-HR"/>
              </w:rPr>
            </w:pPr>
            <w:r w:rsidRPr="00D31DDE">
              <w:rPr>
                <w:rFonts w:ascii="Calibri" w:eastAsia="Calibri" w:hAnsi="Calibri" w:cs="Arial"/>
                <w:lang w:val="hr-HR"/>
              </w:rPr>
              <w:t xml:space="preserve">Sjedište firme (adresa i općina) </w:t>
            </w:r>
          </w:p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</w:rPr>
            </w:pPr>
          </w:p>
        </w:tc>
        <w:tc>
          <w:tcPr>
            <w:tcW w:w="5899" w:type="dxa"/>
          </w:tcPr>
          <w:p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31DDE" w:rsidRPr="00D31DDE" w:rsidTr="002034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  <w:lang w:val="hr-HR"/>
              </w:rPr>
            </w:pPr>
            <w:r w:rsidRPr="00D31DDE">
              <w:rPr>
                <w:rFonts w:ascii="Calibri" w:eastAsia="Calibri" w:hAnsi="Calibri" w:cs="Arial"/>
                <w:lang w:val="hr-HR"/>
              </w:rPr>
              <w:t>Datum registracije firme:</w:t>
            </w:r>
          </w:p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</w:rPr>
            </w:pPr>
          </w:p>
        </w:tc>
        <w:tc>
          <w:tcPr>
            <w:tcW w:w="5899" w:type="dxa"/>
          </w:tcPr>
          <w:p w:rsidR="00D31DDE" w:rsidRPr="00D31DDE" w:rsidRDefault="00D31DDE" w:rsidP="00D31D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31DDE" w:rsidRPr="00D31DDE" w:rsidTr="00203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  <w:lang w:val="hr-HR"/>
              </w:rPr>
            </w:pPr>
            <w:r w:rsidRPr="00D31DDE">
              <w:rPr>
                <w:rFonts w:ascii="Calibri" w:eastAsia="Calibri" w:hAnsi="Calibri" w:cs="Arial"/>
                <w:lang w:val="hr-HR"/>
              </w:rPr>
              <w:t>Naziv zanimanja/djelatnost</w:t>
            </w:r>
          </w:p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</w:rPr>
            </w:pPr>
          </w:p>
        </w:tc>
        <w:tc>
          <w:tcPr>
            <w:tcW w:w="5899" w:type="dxa"/>
          </w:tcPr>
          <w:p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31DDE" w:rsidRPr="00D31DDE" w:rsidTr="002034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D31DDE" w:rsidRDefault="00D31DDE" w:rsidP="00D31DDE">
            <w:pPr>
              <w:rPr>
                <w:rFonts w:ascii="Calibri" w:eastAsia="Calibri" w:hAnsi="Calibri" w:cs="Arial"/>
                <w:lang w:val="hr-HR"/>
              </w:rPr>
            </w:pPr>
            <w:r w:rsidRPr="00D31DDE">
              <w:rPr>
                <w:rFonts w:ascii="Calibri" w:eastAsia="Calibri" w:hAnsi="Calibri" w:cs="Arial"/>
                <w:lang w:val="hr-HR"/>
              </w:rPr>
              <w:t>Naziv banke u kojoj je otvoren i aktivan račun firme</w:t>
            </w:r>
          </w:p>
          <w:p w:rsidR="0020344E" w:rsidRPr="00D31DDE" w:rsidRDefault="0020344E" w:rsidP="00D31DDE">
            <w:pPr>
              <w:rPr>
                <w:rFonts w:ascii="Calibri" w:eastAsia="Calibri" w:hAnsi="Calibri" w:cs="Arial"/>
                <w:b w:val="0"/>
                <w:lang w:val="hr-HR"/>
              </w:rPr>
            </w:pPr>
          </w:p>
        </w:tc>
        <w:tc>
          <w:tcPr>
            <w:tcW w:w="5899" w:type="dxa"/>
          </w:tcPr>
          <w:p w:rsidR="00D31DDE" w:rsidRPr="00D31DDE" w:rsidRDefault="00D31DDE" w:rsidP="00D31D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31DDE" w:rsidRPr="00D31DDE" w:rsidTr="00203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  <w:lang w:val="hr-HR"/>
              </w:rPr>
            </w:pPr>
            <w:r w:rsidRPr="00D31DDE">
              <w:rPr>
                <w:rFonts w:ascii="Calibri" w:eastAsia="Calibri" w:hAnsi="Calibri" w:cs="Arial"/>
                <w:lang w:val="hr-HR"/>
              </w:rPr>
              <w:t>Broj transakcijskog računa firme</w:t>
            </w:r>
          </w:p>
          <w:p w:rsidR="00D31DDE" w:rsidRPr="00D31DDE" w:rsidRDefault="00D31DDE" w:rsidP="00D31DDE">
            <w:pPr>
              <w:rPr>
                <w:rFonts w:ascii="Calibri" w:eastAsia="Calibri" w:hAnsi="Calibri" w:cs="Arial"/>
                <w:b w:val="0"/>
              </w:rPr>
            </w:pPr>
          </w:p>
        </w:tc>
        <w:tc>
          <w:tcPr>
            <w:tcW w:w="5899" w:type="dxa"/>
          </w:tcPr>
          <w:p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D31DDE" w:rsidRPr="00D31DDE" w:rsidRDefault="00D31DDE" w:rsidP="00D3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</w:tbl>
    <w:p w:rsidR="00D31DDE" w:rsidRDefault="00D31DDE" w:rsidP="00D31DDE"/>
    <w:p w:rsidR="00D31DDE" w:rsidRDefault="00D31DDE" w:rsidP="00D31DDE"/>
    <w:p w:rsidR="00D31DDE" w:rsidRDefault="00D31DDE" w:rsidP="00D31DDE"/>
    <w:p w:rsidR="00ED625B" w:rsidRDefault="00ED625B" w:rsidP="00FA7D9B">
      <w:pPr>
        <w:spacing w:after="0"/>
      </w:pPr>
    </w:p>
    <w:p w:rsidR="00D31DDE" w:rsidRDefault="00D31DDE" w:rsidP="00D31DDE">
      <w:pPr>
        <w:spacing w:after="0"/>
      </w:pPr>
    </w:p>
    <w:p w:rsidR="00D31DDE" w:rsidRDefault="00D31DDE" w:rsidP="00ED625B">
      <w:pPr>
        <w:spacing w:after="0"/>
      </w:pPr>
    </w:p>
    <w:tbl>
      <w:tblPr>
        <w:tblStyle w:val="Svijetlakoordinatnamrea-naglasak1"/>
        <w:tblW w:w="10598" w:type="dxa"/>
        <w:jc w:val="center"/>
        <w:tblLook w:val="04A0" w:firstRow="1" w:lastRow="0" w:firstColumn="1" w:lastColumn="0" w:noHBand="0" w:noVBand="1"/>
      </w:tblPr>
      <w:tblGrid>
        <w:gridCol w:w="10598"/>
      </w:tblGrid>
      <w:tr w:rsidR="00D31DDE" w:rsidRPr="00D31DDE" w:rsidTr="00203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D31DDE" w:rsidRPr="00D31DDE" w:rsidRDefault="00D31DDE" w:rsidP="00781A70">
            <w:pPr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  <w:vertAlign w:val="superscript"/>
              </w:rPr>
            </w:pPr>
            <w:r w:rsidRPr="00D31DDE">
              <w:rPr>
                <w:rFonts w:ascii="Calibri" w:eastAsia="Calibri" w:hAnsi="Calibri" w:cs="Calibri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D31DD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FINANSIJSKI TROŠKOVI PROJEKTA-</w:t>
            </w:r>
            <w:r w:rsidRPr="00D31DDE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r w:rsidRPr="000D6B6A">
              <w:rPr>
                <w:rFonts w:ascii="Calibri" w:eastAsia="Calibri" w:hAnsi="Calibri" w:cs="Calibri"/>
                <w:sz w:val="24"/>
                <w:szCs w:val="24"/>
              </w:rPr>
              <w:t>Nap</w:t>
            </w:r>
            <w:r w:rsidR="000D6B6A">
              <w:rPr>
                <w:rFonts w:ascii="Calibri" w:eastAsia="Calibri" w:hAnsi="Calibri" w:cs="Calibri"/>
                <w:sz w:val="24"/>
                <w:szCs w:val="24"/>
              </w:rPr>
              <w:t>raviti</w:t>
            </w:r>
            <w:r w:rsidR="00FA7D9B">
              <w:rPr>
                <w:rFonts w:ascii="Calibri" w:eastAsia="Calibri" w:hAnsi="Calibri" w:cs="Calibri"/>
                <w:sz w:val="24"/>
                <w:szCs w:val="24"/>
              </w:rPr>
              <w:t xml:space="preserve"> finansijski plan utroš</w:t>
            </w:r>
            <w:r w:rsidRPr="000D6B6A"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="00FA7D9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D6B6A">
              <w:rPr>
                <w:rFonts w:ascii="Calibri" w:eastAsia="Calibri" w:hAnsi="Calibri" w:cs="Calibri"/>
                <w:sz w:val="24"/>
                <w:szCs w:val="24"/>
              </w:rPr>
              <w:t xml:space="preserve"> sredstava</w:t>
            </w:r>
            <w:r w:rsidRPr="00D31DDE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="00FA7D9B" w:rsidRPr="00FA7D9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1</w:t>
            </w:r>
          </w:p>
        </w:tc>
      </w:tr>
    </w:tbl>
    <w:p w:rsidR="00D31DDE" w:rsidRDefault="00D31DDE" w:rsidP="000D6B6A">
      <w:pPr>
        <w:spacing w:after="0"/>
      </w:pPr>
    </w:p>
    <w:tbl>
      <w:tblPr>
        <w:tblStyle w:val="Srednjakoordinatnamrea2-naglasak1"/>
        <w:tblW w:w="10490" w:type="dxa"/>
        <w:jc w:val="center"/>
        <w:tblLook w:val="04A0" w:firstRow="1" w:lastRow="0" w:firstColumn="1" w:lastColumn="0" w:noHBand="0" w:noVBand="1"/>
      </w:tblPr>
      <w:tblGrid>
        <w:gridCol w:w="851"/>
        <w:gridCol w:w="5942"/>
        <w:gridCol w:w="3697"/>
      </w:tblGrid>
      <w:tr w:rsidR="00D31DDE" w:rsidTr="00203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:rsidR="00D31DDE" w:rsidRPr="000D6B6A" w:rsidRDefault="00D31DDE" w:rsidP="000D6B6A">
            <w:pPr>
              <w:jc w:val="center"/>
              <w:rPr>
                <w:b w:val="0"/>
              </w:rPr>
            </w:pPr>
            <w:proofErr w:type="spellStart"/>
            <w:r w:rsidRPr="000D6B6A">
              <w:t>R.b</w:t>
            </w:r>
            <w:proofErr w:type="spellEnd"/>
            <w:r w:rsidRPr="000D6B6A">
              <w:t>.</w:t>
            </w:r>
          </w:p>
        </w:tc>
        <w:tc>
          <w:tcPr>
            <w:tcW w:w="5942" w:type="dxa"/>
          </w:tcPr>
          <w:p w:rsidR="00D31DDE" w:rsidRPr="000D6B6A" w:rsidRDefault="00D31DDE" w:rsidP="000D6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6B6A">
              <w:t>Vrsta namjene/Opis trošk</w:t>
            </w:r>
            <w:r w:rsidR="003D178F">
              <w:t>ov</w:t>
            </w:r>
            <w:r w:rsidRPr="000D6B6A">
              <w:t>a</w:t>
            </w:r>
          </w:p>
        </w:tc>
        <w:tc>
          <w:tcPr>
            <w:tcW w:w="3697" w:type="dxa"/>
          </w:tcPr>
          <w:p w:rsidR="00D31DDE" w:rsidRPr="000D6B6A" w:rsidRDefault="00D31DDE" w:rsidP="000D6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6B6A">
              <w:t>Iznos u KM</w:t>
            </w:r>
          </w:p>
        </w:tc>
      </w:tr>
      <w:tr w:rsidR="00D31DDE" w:rsidTr="00203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31DDE" w:rsidRPr="000D6B6A" w:rsidRDefault="000D6B6A" w:rsidP="000D6B6A">
            <w:pPr>
              <w:jc w:val="center"/>
              <w:rPr>
                <w:b w:val="0"/>
              </w:rPr>
            </w:pPr>
            <w:r w:rsidRPr="000D6B6A">
              <w:t>1.</w:t>
            </w:r>
          </w:p>
        </w:tc>
        <w:tc>
          <w:tcPr>
            <w:tcW w:w="5942" w:type="dxa"/>
          </w:tcPr>
          <w:p w:rsidR="00D31DDE" w:rsidRDefault="00D31DDE" w:rsidP="00D3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7" w:type="dxa"/>
          </w:tcPr>
          <w:p w:rsidR="00D31DDE" w:rsidRDefault="00D31DDE" w:rsidP="00D3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1DDE" w:rsidTr="002034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31DDE" w:rsidRPr="000D6B6A" w:rsidRDefault="000D6B6A" w:rsidP="000D6B6A">
            <w:pPr>
              <w:jc w:val="center"/>
              <w:rPr>
                <w:b w:val="0"/>
              </w:rPr>
            </w:pPr>
            <w:r w:rsidRPr="000D6B6A">
              <w:t>2.</w:t>
            </w:r>
          </w:p>
        </w:tc>
        <w:tc>
          <w:tcPr>
            <w:tcW w:w="5942" w:type="dxa"/>
          </w:tcPr>
          <w:p w:rsidR="00D31DDE" w:rsidRDefault="00D31DDE" w:rsidP="00D3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7" w:type="dxa"/>
          </w:tcPr>
          <w:p w:rsidR="00D31DDE" w:rsidRDefault="00D31DDE" w:rsidP="00D3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DDE" w:rsidTr="00203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D6B6A" w:rsidRPr="000D6B6A" w:rsidRDefault="000D6B6A" w:rsidP="000D6B6A">
            <w:pPr>
              <w:jc w:val="center"/>
              <w:rPr>
                <w:b w:val="0"/>
              </w:rPr>
            </w:pPr>
            <w:r w:rsidRPr="000D6B6A">
              <w:t>3.</w:t>
            </w:r>
          </w:p>
        </w:tc>
        <w:tc>
          <w:tcPr>
            <w:tcW w:w="5942" w:type="dxa"/>
          </w:tcPr>
          <w:p w:rsidR="00D31DDE" w:rsidRDefault="00D31DDE" w:rsidP="00D3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7" w:type="dxa"/>
          </w:tcPr>
          <w:p w:rsidR="00D31DDE" w:rsidRDefault="00D31DDE" w:rsidP="00D3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01AA" w:rsidTr="002034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B01AA" w:rsidRPr="000D6B6A" w:rsidRDefault="009B01AA" w:rsidP="000D6B6A">
            <w:pPr>
              <w:jc w:val="center"/>
              <w:rPr>
                <w:b w:val="0"/>
              </w:rPr>
            </w:pPr>
            <w:r>
              <w:t>...</w:t>
            </w:r>
          </w:p>
        </w:tc>
        <w:tc>
          <w:tcPr>
            <w:tcW w:w="5942" w:type="dxa"/>
          </w:tcPr>
          <w:p w:rsidR="009B01AA" w:rsidRDefault="009B01AA" w:rsidP="00D3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7" w:type="dxa"/>
          </w:tcPr>
          <w:p w:rsidR="009B01AA" w:rsidRDefault="009B01AA" w:rsidP="00D3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B6A" w:rsidTr="00203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3" w:type="dxa"/>
            <w:gridSpan w:val="2"/>
          </w:tcPr>
          <w:p w:rsidR="000D6B6A" w:rsidRDefault="000D6B6A" w:rsidP="00D31DDE"/>
          <w:p w:rsidR="000D6B6A" w:rsidRDefault="000D6B6A" w:rsidP="00D31DDE">
            <w:r>
              <w:t xml:space="preserve">UKUPNA finansijska sredstva koja </w:t>
            </w:r>
            <w:proofErr w:type="spellStart"/>
            <w:r>
              <w:t>potražujete</w:t>
            </w:r>
            <w:proofErr w:type="spellEnd"/>
            <w:r>
              <w:t xml:space="preserve"> od Općine Centar Sarajevo za realizaciju navedenog projekta</w:t>
            </w:r>
          </w:p>
        </w:tc>
        <w:tc>
          <w:tcPr>
            <w:tcW w:w="3697" w:type="dxa"/>
          </w:tcPr>
          <w:p w:rsidR="000D6B6A" w:rsidRDefault="000D6B6A" w:rsidP="00D3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31DDE" w:rsidRDefault="00D31DDE" w:rsidP="00ED625B">
      <w:pPr>
        <w:spacing w:after="0"/>
      </w:pPr>
    </w:p>
    <w:p w:rsidR="008E3012" w:rsidRDefault="008E3012" w:rsidP="00ED625B">
      <w:pPr>
        <w:spacing w:after="0"/>
      </w:pPr>
    </w:p>
    <w:tbl>
      <w:tblPr>
        <w:tblStyle w:val="Svijetlakoordinatnamrea-naglasak1"/>
        <w:tblW w:w="10598" w:type="dxa"/>
        <w:jc w:val="center"/>
        <w:tblLook w:val="04A0" w:firstRow="1" w:lastRow="0" w:firstColumn="1" w:lastColumn="0" w:noHBand="0" w:noVBand="1"/>
      </w:tblPr>
      <w:tblGrid>
        <w:gridCol w:w="10598"/>
      </w:tblGrid>
      <w:tr w:rsidR="000D6B6A" w:rsidRPr="00AE7593" w:rsidTr="00203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0D6B6A" w:rsidRPr="00AE7593" w:rsidRDefault="002955D9" w:rsidP="000D6B6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</w:t>
            </w:r>
            <w:r w:rsidR="000D6B6A">
              <w:rPr>
                <w:rFonts w:cstheme="minorHAnsi"/>
                <w:sz w:val="24"/>
                <w:szCs w:val="24"/>
              </w:rPr>
              <w:t xml:space="preserve"> - PERIOD </w:t>
            </w:r>
            <w:r w:rsidR="000D6B6A" w:rsidRPr="00AE7593">
              <w:rPr>
                <w:rFonts w:cstheme="minorHAnsi"/>
                <w:sz w:val="24"/>
                <w:szCs w:val="24"/>
              </w:rPr>
              <w:t xml:space="preserve">IMPLEMENTACIJE </w:t>
            </w:r>
            <w:r w:rsidR="000D6B6A">
              <w:rPr>
                <w:rFonts w:cstheme="minorHAnsi"/>
                <w:sz w:val="24"/>
                <w:szCs w:val="24"/>
              </w:rPr>
              <w:t>PROJEKTA/</w:t>
            </w:r>
            <w:r w:rsidR="000D6B6A" w:rsidRPr="00FE46CE">
              <w:rPr>
                <w:rFonts w:cstheme="minorHAnsi"/>
                <w:sz w:val="24"/>
              </w:rPr>
              <w:t>UTROŠKA FINANSIJSKIH SREDSTAVA</w:t>
            </w:r>
            <w:r w:rsidR="000D6B6A" w:rsidRPr="00AD62E9">
              <w:rPr>
                <w:rFonts w:cstheme="minorHAnsi"/>
              </w:rPr>
              <w:t xml:space="preserve"> </w:t>
            </w:r>
            <w:r w:rsidR="000D6B6A">
              <w:rPr>
                <w:rFonts w:cstheme="minorHAnsi"/>
              </w:rPr>
              <w:t xml:space="preserve"> </w:t>
            </w:r>
            <w:r w:rsidR="000D6B6A" w:rsidRPr="00AD62E9">
              <w:rPr>
                <w:rFonts w:cstheme="minorHAnsi"/>
              </w:rPr>
              <w:t>(maksimalno do 6 mjeseci)</w:t>
            </w:r>
          </w:p>
        </w:tc>
      </w:tr>
    </w:tbl>
    <w:p w:rsidR="000D6B6A" w:rsidRDefault="000D6B6A" w:rsidP="000D6B6A">
      <w:pPr>
        <w:spacing w:after="0"/>
      </w:pPr>
    </w:p>
    <w:tbl>
      <w:tblPr>
        <w:tblStyle w:val="Svijetlakoordinatnamrea-naglasak1"/>
        <w:tblW w:w="10598" w:type="dxa"/>
        <w:jc w:val="center"/>
        <w:tblLook w:val="04A0" w:firstRow="1" w:lastRow="0" w:firstColumn="1" w:lastColumn="0" w:noHBand="0" w:noVBand="1"/>
      </w:tblPr>
      <w:tblGrid>
        <w:gridCol w:w="6405"/>
        <w:gridCol w:w="761"/>
        <w:gridCol w:w="3432"/>
      </w:tblGrid>
      <w:tr w:rsidR="000D6B6A" w:rsidRPr="000D6B6A" w:rsidTr="00203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</w:tcPr>
          <w:p w:rsidR="000D6B6A" w:rsidRPr="000D6B6A" w:rsidRDefault="000D6B6A" w:rsidP="000D6B6A">
            <w:pPr>
              <w:rPr>
                <w:rFonts w:ascii="Calibri" w:eastAsia="Calibri" w:hAnsi="Calibri" w:cs="Calibri"/>
                <w:szCs w:val="20"/>
              </w:rPr>
            </w:pPr>
            <w:r w:rsidRPr="000D6B6A">
              <w:rPr>
                <w:rFonts w:ascii="Calibri" w:eastAsia="Calibri" w:hAnsi="Calibri" w:cs="Calibri"/>
                <w:szCs w:val="20"/>
              </w:rPr>
              <w:t xml:space="preserve">Vremenski period implementacije projekta/utroška finansijskih sredstava </w:t>
            </w:r>
          </w:p>
        </w:tc>
        <w:tc>
          <w:tcPr>
            <w:tcW w:w="761" w:type="dxa"/>
          </w:tcPr>
          <w:p w:rsidR="000D6B6A" w:rsidRPr="000D6B6A" w:rsidRDefault="000D6B6A" w:rsidP="000D6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432" w:type="dxa"/>
          </w:tcPr>
          <w:p w:rsidR="000D6B6A" w:rsidRPr="000D6B6A" w:rsidRDefault="000D6B6A" w:rsidP="000D6B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0"/>
              </w:rPr>
            </w:pPr>
          </w:p>
          <w:p w:rsidR="000D6B6A" w:rsidRPr="000D6B6A" w:rsidRDefault="000D6B6A" w:rsidP="000D6B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0"/>
              </w:rPr>
            </w:pPr>
            <w:r w:rsidRPr="000D6B6A">
              <w:rPr>
                <w:rFonts w:ascii="Calibri" w:eastAsia="Calibri" w:hAnsi="Calibri" w:cs="Calibri"/>
                <w:szCs w:val="20"/>
              </w:rPr>
              <w:t>mjeseci.</w:t>
            </w:r>
          </w:p>
        </w:tc>
      </w:tr>
    </w:tbl>
    <w:p w:rsidR="00FA7D9B" w:rsidRPr="00E01FDE" w:rsidRDefault="00FA7D9B" w:rsidP="009B01AA">
      <w:pPr>
        <w:spacing w:after="0"/>
      </w:pPr>
    </w:p>
    <w:tbl>
      <w:tblPr>
        <w:tblStyle w:val="Koordinatnamreatabele"/>
        <w:tblW w:w="109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01FDE" w:rsidRPr="00E01FDE" w:rsidTr="0020344E">
        <w:trPr>
          <w:trHeight w:val="1540"/>
          <w:jc w:val="center"/>
        </w:trPr>
        <w:tc>
          <w:tcPr>
            <w:tcW w:w="10916" w:type="dxa"/>
          </w:tcPr>
          <w:p w:rsidR="00ED625B" w:rsidRPr="00E01FDE" w:rsidRDefault="00ED625B" w:rsidP="00445084">
            <w:pPr>
              <w:jc w:val="center"/>
              <w:rPr>
                <w:rFonts w:ascii="Arial" w:eastAsia="Calibri" w:hAnsi="Arial" w:cs="Arial"/>
                <w:i/>
                <w:sz w:val="18"/>
              </w:rPr>
            </w:pPr>
          </w:p>
          <w:p w:rsidR="00445084" w:rsidRPr="00E01FDE" w:rsidRDefault="0024084C" w:rsidP="00445084">
            <w:pPr>
              <w:jc w:val="center"/>
              <w:rPr>
                <w:rFonts w:ascii="Arial" w:eastAsia="Calibri" w:hAnsi="Arial" w:cs="Arial"/>
                <w:i/>
                <w:sz w:val="18"/>
              </w:rPr>
            </w:pPr>
            <w:r w:rsidRPr="00E01FDE">
              <w:rPr>
                <w:rFonts w:ascii="Arial" w:eastAsia="Calibri" w:hAnsi="Arial" w:cs="Arial"/>
                <w:i/>
                <w:sz w:val="18"/>
              </w:rPr>
              <w:t>I</w:t>
            </w:r>
            <w:r w:rsidR="00445084" w:rsidRPr="00E01FDE">
              <w:rPr>
                <w:rFonts w:ascii="Arial" w:eastAsia="Calibri" w:hAnsi="Arial" w:cs="Arial"/>
                <w:i/>
                <w:sz w:val="18"/>
              </w:rPr>
              <w:t>zjavljujem, pod punom materijalnom i krivičnom odgovornošću, da su gore navedeni podaci istiniti što potvrđujem potpisom, te sam saglasan/saglasna da se moji podaci, koje Zakon o zaštiti ličnih podataka("</w:t>
            </w:r>
            <w:proofErr w:type="spellStart"/>
            <w:r w:rsidR="00445084" w:rsidRPr="00E01FDE">
              <w:rPr>
                <w:rFonts w:ascii="Arial" w:eastAsia="Calibri" w:hAnsi="Arial" w:cs="Arial"/>
                <w:i/>
                <w:sz w:val="18"/>
              </w:rPr>
              <w:t>Sl.novine</w:t>
            </w:r>
            <w:proofErr w:type="spellEnd"/>
            <w:r w:rsidR="00445084" w:rsidRPr="00E01FDE">
              <w:rPr>
                <w:rFonts w:ascii="Arial" w:eastAsia="Calibri" w:hAnsi="Arial" w:cs="Arial"/>
                <w:i/>
                <w:sz w:val="18"/>
              </w:rPr>
              <w:t xml:space="preserve"> BiH" broj 49/2006, 76/2011 i 89/2011) definiše kao posebnu kategoriju podataka ukoliko to postupak zahtijeva, </w:t>
            </w:r>
            <w:r w:rsidRPr="00E01FDE">
              <w:rPr>
                <w:rFonts w:ascii="Arial" w:eastAsia="Calibri" w:hAnsi="Arial" w:cs="Arial"/>
                <w:i/>
                <w:sz w:val="18"/>
              </w:rPr>
              <w:t>koriste</w:t>
            </w:r>
            <w:r w:rsidR="00445084" w:rsidRPr="00E01FDE">
              <w:rPr>
                <w:rFonts w:ascii="Arial" w:eastAsia="Calibri" w:hAnsi="Arial" w:cs="Arial"/>
                <w:i/>
                <w:sz w:val="18"/>
              </w:rPr>
              <w:t xml:space="preserve"> od strane Službe za privredu i LER Općine Centar Sarajevo u svrhu provođenja i okončanja postupka za ostvarivanje prava za čije je rješavanje nadležna naprijed navedena Služba.</w:t>
            </w:r>
          </w:p>
          <w:p w:rsidR="00445084" w:rsidRPr="00E01FDE" w:rsidRDefault="00445084" w:rsidP="00445084">
            <w:pPr>
              <w:tabs>
                <w:tab w:val="left" w:pos="1275"/>
                <w:tab w:val="center" w:pos="3719"/>
              </w:tabs>
              <w:rPr>
                <w:rFonts w:ascii="Arial" w:eastAsia="Calibri" w:hAnsi="Arial" w:cs="Arial"/>
                <w:b/>
                <w:i/>
                <w:sz w:val="20"/>
              </w:rPr>
            </w:pPr>
          </w:p>
          <w:p w:rsidR="00445084" w:rsidRPr="00E01FDE" w:rsidRDefault="00445084" w:rsidP="00445084">
            <w:pPr>
              <w:tabs>
                <w:tab w:val="left" w:pos="1275"/>
                <w:tab w:val="center" w:pos="3719"/>
              </w:tabs>
              <w:rPr>
                <w:rFonts w:ascii="Arial" w:eastAsia="Calibri" w:hAnsi="Arial" w:cs="Arial"/>
                <w:i/>
                <w:sz w:val="20"/>
              </w:rPr>
            </w:pPr>
            <w:r w:rsidRPr="00E01FDE">
              <w:rPr>
                <w:rFonts w:ascii="Arial" w:eastAsia="Calibri" w:hAnsi="Arial" w:cs="Arial"/>
                <w:i/>
                <w:sz w:val="18"/>
              </w:rPr>
              <w:t xml:space="preserve">                                                                                                  </w:t>
            </w:r>
            <w:r w:rsidRPr="00E01FDE">
              <w:rPr>
                <w:rFonts w:ascii="Arial" w:eastAsia="Calibri" w:hAnsi="Arial" w:cs="Arial"/>
                <w:i/>
                <w:sz w:val="20"/>
              </w:rPr>
              <w:t>M.P.</w:t>
            </w:r>
          </w:p>
          <w:p w:rsidR="00445084" w:rsidRPr="00E01FDE" w:rsidRDefault="00ED625B" w:rsidP="00ED625B">
            <w:pPr>
              <w:tabs>
                <w:tab w:val="left" w:pos="1275"/>
                <w:tab w:val="center" w:pos="3719"/>
              </w:tabs>
              <w:rPr>
                <w:rFonts w:ascii="Calibri" w:eastAsia="Calibri" w:hAnsi="Calibri" w:cs="Times New Roman"/>
              </w:rPr>
            </w:pPr>
            <w:r w:rsidRPr="00E01FDE">
              <w:rPr>
                <w:rFonts w:ascii="Arial" w:eastAsia="Calibri" w:hAnsi="Arial" w:cs="Arial"/>
                <w:b/>
                <w:i/>
                <w:sz w:val="18"/>
              </w:rPr>
              <w:t>Mjesto: .................................</w:t>
            </w:r>
            <w:r w:rsidRPr="00E01FDE">
              <w:rPr>
                <w:rFonts w:ascii="Arial" w:eastAsia="Calibri" w:hAnsi="Arial" w:cs="Arial"/>
                <w:b/>
                <w:i/>
                <w:sz w:val="20"/>
              </w:rPr>
              <w:t xml:space="preserve">  </w:t>
            </w:r>
            <w:r w:rsidR="00A712AE">
              <w:rPr>
                <w:rFonts w:ascii="Arial" w:eastAsia="Calibri" w:hAnsi="Arial" w:cs="Arial"/>
                <w:b/>
                <w:i/>
                <w:sz w:val="20"/>
              </w:rPr>
              <w:t xml:space="preserve">                           </w:t>
            </w:r>
            <w:r w:rsidR="00445084" w:rsidRPr="00E01FDE">
              <w:rPr>
                <w:rFonts w:ascii="Arial" w:eastAsia="Calibri" w:hAnsi="Arial" w:cs="Arial"/>
                <w:i/>
                <w:sz w:val="16"/>
              </w:rPr>
              <w:t>(</w:t>
            </w:r>
            <w:r w:rsidR="003D33E7" w:rsidRPr="00E01FDE">
              <w:rPr>
                <w:rFonts w:ascii="Arial" w:eastAsia="Calibri" w:hAnsi="Arial" w:cs="Arial"/>
                <w:i/>
                <w:sz w:val="16"/>
              </w:rPr>
              <w:t xml:space="preserve">potpisati i </w:t>
            </w:r>
            <w:r w:rsidR="00445084" w:rsidRPr="00E01FDE">
              <w:rPr>
                <w:rFonts w:ascii="Arial" w:eastAsia="Calibri" w:hAnsi="Arial" w:cs="Arial"/>
                <w:i/>
                <w:sz w:val="16"/>
              </w:rPr>
              <w:t>ovjeriti pečatom firme)</w:t>
            </w:r>
            <w:r w:rsidRPr="00E01FDE">
              <w:rPr>
                <w:rFonts w:ascii="Arial" w:eastAsia="Calibri" w:hAnsi="Arial" w:cs="Arial"/>
                <w:i/>
                <w:sz w:val="18"/>
              </w:rPr>
              <w:t xml:space="preserve">             </w:t>
            </w:r>
            <w:r w:rsidRPr="00E01FDE">
              <w:rPr>
                <w:rFonts w:ascii="Arial" w:eastAsia="Calibri" w:hAnsi="Arial" w:cs="Arial"/>
                <w:b/>
                <w:i/>
                <w:sz w:val="18"/>
              </w:rPr>
              <w:t xml:space="preserve">  </w:t>
            </w:r>
            <w:r w:rsidR="00A712AE">
              <w:rPr>
                <w:rFonts w:ascii="Arial" w:eastAsia="Calibri" w:hAnsi="Arial" w:cs="Arial"/>
                <w:b/>
                <w:i/>
                <w:sz w:val="18"/>
              </w:rPr>
              <w:t xml:space="preserve">                         </w:t>
            </w:r>
            <w:r w:rsidRPr="00E01FDE">
              <w:rPr>
                <w:rFonts w:ascii="Arial" w:eastAsia="Calibri" w:hAnsi="Arial" w:cs="Arial"/>
                <w:b/>
                <w:i/>
                <w:sz w:val="18"/>
              </w:rPr>
              <w:t>Datum: .............................</w:t>
            </w:r>
            <w:r w:rsidR="00A712AE">
              <w:rPr>
                <w:rFonts w:ascii="Arial" w:eastAsia="Calibri" w:hAnsi="Arial" w:cs="Arial"/>
                <w:b/>
                <w:i/>
                <w:sz w:val="18"/>
              </w:rPr>
              <w:t>..</w:t>
            </w:r>
            <w:r w:rsidRPr="00E01FDE">
              <w:rPr>
                <w:rFonts w:ascii="Arial" w:eastAsia="Calibri" w:hAnsi="Arial" w:cs="Arial"/>
                <w:b/>
                <w:i/>
                <w:sz w:val="18"/>
              </w:rPr>
              <w:t>...</w:t>
            </w:r>
          </w:p>
        </w:tc>
      </w:tr>
    </w:tbl>
    <w:p w:rsidR="00ED625B" w:rsidRDefault="00ED625B" w:rsidP="00E77390">
      <w:pPr>
        <w:spacing w:line="240" w:lineRule="auto"/>
        <w:ind w:left="-993" w:right="-851"/>
        <w:rPr>
          <w:b/>
          <w:i/>
          <w:sz w:val="20"/>
          <w:u w:val="single"/>
          <w:vertAlign w:val="superscript"/>
        </w:rPr>
      </w:pPr>
      <w:bookmarkStart w:id="0" w:name="_GoBack"/>
      <w:bookmarkEnd w:id="0"/>
    </w:p>
    <w:p w:rsidR="000D6B6A" w:rsidRPr="00FA7D9B" w:rsidRDefault="00FA7D9B" w:rsidP="00ED625B">
      <w:pPr>
        <w:ind w:left="-993" w:right="-851"/>
        <w:jc w:val="both"/>
      </w:pPr>
      <w:r w:rsidRPr="00445084">
        <w:rPr>
          <w:b/>
          <w:i/>
          <w:sz w:val="20"/>
          <w:u w:val="single"/>
          <w:vertAlign w:val="superscript"/>
        </w:rPr>
        <w:t>1</w:t>
      </w:r>
      <w:r w:rsidRPr="00445084">
        <w:rPr>
          <w:b/>
          <w:i/>
          <w:sz w:val="20"/>
          <w:u w:val="single"/>
        </w:rPr>
        <w:t>Napomena:</w:t>
      </w:r>
      <w:r w:rsidRPr="00445084">
        <w:rPr>
          <w:rFonts w:ascii="Calibri" w:eastAsia="Calibri" w:hAnsi="Calibri" w:cs="Times New Roman"/>
          <w:i/>
          <w:sz w:val="18"/>
          <w:szCs w:val="18"/>
        </w:rPr>
        <w:t xml:space="preserve"> Korisnik bespovratnih sredstava će bit</w:t>
      </w:r>
      <w:r w:rsidR="003D178F">
        <w:rPr>
          <w:rFonts w:ascii="Calibri" w:eastAsia="Calibri" w:hAnsi="Calibri" w:cs="Times New Roman"/>
          <w:i/>
          <w:sz w:val="18"/>
          <w:szCs w:val="18"/>
        </w:rPr>
        <w:t xml:space="preserve">i dužan opravdati utrošak ukupno dodijeljenih </w:t>
      </w:r>
      <w:r w:rsidRPr="00445084">
        <w:rPr>
          <w:rFonts w:ascii="Calibri" w:eastAsia="Calibri" w:hAnsi="Calibri" w:cs="Times New Roman"/>
          <w:i/>
          <w:sz w:val="18"/>
          <w:szCs w:val="18"/>
        </w:rPr>
        <w:t xml:space="preserve">sredstava predviđenih za realizaciju projekta. Uz </w:t>
      </w:r>
      <w:proofErr w:type="spellStart"/>
      <w:r w:rsidRPr="00445084">
        <w:rPr>
          <w:rFonts w:ascii="Calibri" w:eastAsia="Calibri" w:hAnsi="Calibri" w:cs="Times New Roman"/>
          <w:i/>
          <w:sz w:val="18"/>
          <w:szCs w:val="18"/>
        </w:rPr>
        <w:t>Izvještajni</w:t>
      </w:r>
      <w:proofErr w:type="spellEnd"/>
      <w:r w:rsidRPr="00445084">
        <w:rPr>
          <w:rFonts w:ascii="Calibri" w:eastAsia="Calibri" w:hAnsi="Calibri" w:cs="Times New Roman"/>
          <w:i/>
          <w:sz w:val="18"/>
          <w:szCs w:val="18"/>
        </w:rPr>
        <w:t xml:space="preserve"> obrazac</w:t>
      </w:r>
      <w:r w:rsidR="009B01AA">
        <w:rPr>
          <w:rFonts w:ascii="Calibri" w:eastAsia="Calibri" w:hAnsi="Calibri" w:cs="Times New Roman"/>
          <w:i/>
          <w:sz w:val="18"/>
          <w:szCs w:val="18"/>
        </w:rPr>
        <w:t xml:space="preserve"> (</w:t>
      </w:r>
      <w:r w:rsidR="003D178F">
        <w:rPr>
          <w:rFonts w:ascii="Calibri" w:eastAsia="Calibri" w:hAnsi="Calibri" w:cs="Times New Roman"/>
          <w:i/>
          <w:sz w:val="18"/>
          <w:szCs w:val="18"/>
        </w:rPr>
        <w:t xml:space="preserve">Obrazac </w:t>
      </w:r>
      <w:r w:rsidR="009B01AA">
        <w:rPr>
          <w:rFonts w:ascii="Calibri" w:eastAsia="Calibri" w:hAnsi="Calibri" w:cs="Times New Roman"/>
          <w:i/>
          <w:sz w:val="18"/>
          <w:szCs w:val="18"/>
        </w:rPr>
        <w:t xml:space="preserve">možete preuzeti na </w:t>
      </w:r>
      <w:hyperlink r:id="rId9" w:history="1">
        <w:r w:rsidR="009B01AA" w:rsidRPr="002721B7">
          <w:rPr>
            <w:rStyle w:val="Hiperveza"/>
            <w:rFonts w:ascii="Calibri" w:eastAsia="Calibri" w:hAnsi="Calibri" w:cs="Times New Roman"/>
            <w:i/>
            <w:sz w:val="18"/>
            <w:szCs w:val="18"/>
          </w:rPr>
          <w:t>http://www.centar.ba/stranica/javni-pozivi-konkursi-i-oglas</w:t>
        </w:r>
      </w:hyperlink>
      <w:r w:rsidR="009B01AA">
        <w:rPr>
          <w:rFonts w:ascii="Calibri" w:eastAsia="Calibri" w:hAnsi="Calibri" w:cs="Times New Roman"/>
          <w:i/>
          <w:sz w:val="18"/>
          <w:szCs w:val="18"/>
        </w:rPr>
        <w:t xml:space="preserve">) </w:t>
      </w:r>
      <w:r w:rsidRPr="00445084">
        <w:rPr>
          <w:rFonts w:ascii="Calibri" w:eastAsia="Calibri" w:hAnsi="Calibri" w:cs="Times New Roman"/>
          <w:i/>
          <w:sz w:val="18"/>
          <w:szCs w:val="18"/>
        </w:rPr>
        <w:t>potrebno je dostaviti prateću i odgovarajuću dokumentaciju,</w:t>
      </w:r>
      <w:r w:rsidR="003D178F" w:rsidRPr="003D178F">
        <w:t xml:space="preserve"> </w:t>
      </w:r>
      <w:r w:rsidR="003D178F">
        <w:rPr>
          <w:rFonts w:ascii="Calibri" w:eastAsia="Calibri" w:hAnsi="Calibri" w:cs="Times New Roman"/>
          <w:i/>
          <w:sz w:val="18"/>
          <w:szCs w:val="18"/>
        </w:rPr>
        <w:t>a d</w:t>
      </w:r>
      <w:r w:rsidR="003D178F" w:rsidRPr="003D178F">
        <w:rPr>
          <w:rFonts w:ascii="Calibri" w:eastAsia="Calibri" w:hAnsi="Calibri" w:cs="Times New Roman"/>
          <w:i/>
          <w:sz w:val="18"/>
          <w:szCs w:val="18"/>
        </w:rPr>
        <w:t xml:space="preserve">atumi uplata po računima moraju biti poslije datuma </w:t>
      </w:r>
      <w:r w:rsidR="00106E2C">
        <w:rPr>
          <w:rFonts w:ascii="Calibri" w:eastAsia="Calibri" w:hAnsi="Calibri" w:cs="Times New Roman"/>
          <w:i/>
          <w:sz w:val="18"/>
          <w:szCs w:val="18"/>
        </w:rPr>
        <w:t>objave Javnog poziva</w:t>
      </w:r>
      <w:r w:rsidR="00445084">
        <w:rPr>
          <w:rFonts w:ascii="Calibri" w:eastAsia="Calibri" w:hAnsi="Calibri" w:cs="Times New Roman"/>
          <w:i/>
          <w:sz w:val="18"/>
          <w:szCs w:val="18"/>
        </w:rPr>
        <w:t xml:space="preserve">. </w:t>
      </w:r>
      <w:r w:rsidRPr="00FA7D9B">
        <w:rPr>
          <w:rFonts w:ascii="Calibri" w:eastAsia="Calibri" w:hAnsi="Calibri" w:cs="Times New Roman"/>
          <w:i/>
          <w:sz w:val="18"/>
          <w:szCs w:val="18"/>
        </w:rPr>
        <w:t>Za sva neopravdana sredstva Općina Centar Sarajevo će pokrenuti proceduru povrata i to u iznosu koji je proporcionalan učešću Općine Centar Sarajevo</w:t>
      </w:r>
      <w:r w:rsidR="003D178F">
        <w:rPr>
          <w:rFonts w:ascii="Calibri" w:eastAsia="Calibri" w:hAnsi="Calibri" w:cs="Times New Roman"/>
          <w:i/>
          <w:sz w:val="18"/>
          <w:szCs w:val="18"/>
        </w:rPr>
        <w:t xml:space="preserve"> u realizaciji projektnih aktivnosti</w:t>
      </w:r>
      <w:r w:rsidRPr="00FA7D9B">
        <w:rPr>
          <w:rFonts w:ascii="Calibri" w:eastAsia="Calibri" w:hAnsi="Calibri" w:cs="Times New Roman"/>
          <w:i/>
          <w:sz w:val="18"/>
          <w:szCs w:val="18"/>
        </w:rPr>
        <w:t>.</w:t>
      </w:r>
    </w:p>
    <w:sectPr w:rsidR="000D6B6A" w:rsidRPr="00FA7D9B" w:rsidSect="00E77390">
      <w:headerReference w:type="default" r:id="rId10"/>
      <w:footerReference w:type="default" r:id="rId11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E5" w:rsidRDefault="00CD3BE5" w:rsidP="00D31DDE">
      <w:pPr>
        <w:spacing w:after="0" w:line="240" w:lineRule="auto"/>
      </w:pPr>
      <w:r>
        <w:separator/>
      </w:r>
    </w:p>
  </w:endnote>
  <w:endnote w:type="continuationSeparator" w:id="0">
    <w:p w:rsidR="00CD3BE5" w:rsidRDefault="00CD3BE5" w:rsidP="00D3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755588"/>
      <w:docPartObj>
        <w:docPartGallery w:val="Page Numbers (Bottom of Page)"/>
        <w:docPartUnique/>
      </w:docPartObj>
    </w:sdtPr>
    <w:sdtEndPr/>
    <w:sdtContent>
      <w:p w:rsidR="000D6B6A" w:rsidRDefault="00ED625B" w:rsidP="000D6B6A">
        <w:pPr>
          <w:pStyle w:val="Podnoje"/>
          <w:ind w:left="-709"/>
        </w:pPr>
        <w:r>
          <w:rPr>
            <w:noProof/>
            <w:lang w:eastAsia="bs-Latn-B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AC08B7A" wp14:editId="77B3A50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matski oblik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D625B" w:rsidRDefault="00ED625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712A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matski oblik 22" o:spid="_x0000_s1026" type="#_x0000_t185" style="position:absolute;left:0;text-align:left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PNlzHE8AgAAbw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:rsidR="00ED625B" w:rsidRDefault="00ED625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712AE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bs-Latn-B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1CFECD7" wp14:editId="60BDDD8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matski oblik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matski oblik 21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PaPtiphAgAA4QQAAA4AAAAAAAAAAAAAAAAALgIAAGRycy9lMm9Eb2MueG1s&#10;UEsBAi0AFAAGAAgAAAAhAPWmTdfXAAAAAgEAAA8AAAAAAAAAAAAAAAAAuwQAAGRycy9kb3ducmV2&#10;LnhtbFBLBQYAAAAABAAEAPMAAAC/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E5" w:rsidRDefault="00CD3BE5" w:rsidP="00D31DDE">
      <w:pPr>
        <w:spacing w:after="0" w:line="240" w:lineRule="auto"/>
      </w:pPr>
      <w:r>
        <w:separator/>
      </w:r>
    </w:p>
  </w:footnote>
  <w:footnote w:type="continuationSeparator" w:id="0">
    <w:p w:rsidR="00CD3BE5" w:rsidRDefault="00CD3BE5" w:rsidP="00D3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90" w:rsidRDefault="00E77390">
    <w:pPr>
      <w:pStyle w:val="Zaglavlje"/>
    </w:pPr>
    <w:r w:rsidRPr="00D31DDE">
      <w:rPr>
        <w:rFonts w:ascii="Calibri" w:eastAsia="Calibri" w:hAnsi="Calibri" w:cs="Calibri"/>
        <w:noProof/>
        <w:lang w:eastAsia="bs-Latn-BA"/>
      </w:rPr>
      <w:drawing>
        <wp:anchor distT="0" distB="0" distL="114300" distR="114300" simplePos="0" relativeHeight="251659264" behindDoc="1" locked="0" layoutInCell="1" allowOverlap="1" wp14:anchorId="47E804DE" wp14:editId="2B0FA512">
          <wp:simplePos x="0" y="0"/>
          <wp:positionH relativeFrom="column">
            <wp:posOffset>2452370</wp:posOffset>
          </wp:positionH>
          <wp:positionV relativeFrom="paragraph">
            <wp:posOffset>-307340</wp:posOffset>
          </wp:positionV>
          <wp:extent cx="809625" cy="1008380"/>
          <wp:effectExtent l="0" t="0" r="9525" b="127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390" w:rsidRDefault="00E77390">
    <w:pPr>
      <w:pStyle w:val="Zaglavlje"/>
    </w:pPr>
  </w:p>
  <w:p w:rsidR="00E77390" w:rsidRPr="00E77390" w:rsidRDefault="00E77390">
    <w:pPr>
      <w:pStyle w:val="Zaglavlje"/>
    </w:pPr>
    <w:r>
      <w:t xml:space="preserve">      </w:t>
    </w:r>
    <w:r>
      <w:rPr>
        <w:rFonts w:ascii="Calibri" w:eastAsia="Calibri" w:hAnsi="Calibri" w:cs="Calibri"/>
        <w:b/>
        <w:sz w:val="36"/>
        <w:szCs w:val="24"/>
      </w:rPr>
      <w:t xml:space="preserve">                                  </w:t>
    </w:r>
  </w:p>
  <w:p w:rsidR="009B01AA" w:rsidRDefault="009B01AA" w:rsidP="00E77390">
    <w:pPr>
      <w:pStyle w:val="Zaglavlje"/>
      <w:jc w:val="center"/>
      <w:rPr>
        <w:rFonts w:ascii="Calibri" w:eastAsia="Calibri" w:hAnsi="Calibri" w:cs="Calibri"/>
        <w:b/>
        <w:sz w:val="32"/>
        <w:szCs w:val="24"/>
      </w:rPr>
    </w:pPr>
  </w:p>
  <w:p w:rsidR="00D31DDE" w:rsidRPr="00E77390" w:rsidRDefault="00E77390" w:rsidP="00E77390">
    <w:pPr>
      <w:pStyle w:val="Zaglavlje"/>
      <w:jc w:val="center"/>
      <w:rPr>
        <w:rFonts w:ascii="Calibri" w:eastAsia="Calibri" w:hAnsi="Calibri" w:cs="Calibri"/>
        <w:b/>
        <w:sz w:val="36"/>
        <w:szCs w:val="24"/>
      </w:rPr>
    </w:pPr>
    <w:r w:rsidRPr="00E77390">
      <w:rPr>
        <w:rFonts w:ascii="Calibri" w:eastAsia="Calibri" w:hAnsi="Calibri" w:cs="Calibri"/>
        <w:b/>
        <w:sz w:val="32"/>
        <w:szCs w:val="24"/>
      </w:rPr>
      <w:t>PRIJAVNI 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75AE"/>
    <w:multiLevelType w:val="hybridMultilevel"/>
    <w:tmpl w:val="3D927F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DE"/>
    <w:rsid w:val="0000079A"/>
    <w:rsid w:val="000D6B6A"/>
    <w:rsid w:val="00106E2C"/>
    <w:rsid w:val="001D243B"/>
    <w:rsid w:val="001F3AB8"/>
    <w:rsid w:val="0020344E"/>
    <w:rsid w:val="002172E1"/>
    <w:rsid w:val="0024084C"/>
    <w:rsid w:val="002955D9"/>
    <w:rsid w:val="002F1722"/>
    <w:rsid w:val="003017A6"/>
    <w:rsid w:val="003D178F"/>
    <w:rsid w:val="003D33E7"/>
    <w:rsid w:val="00445084"/>
    <w:rsid w:val="0046627A"/>
    <w:rsid w:val="0063269B"/>
    <w:rsid w:val="00646C6F"/>
    <w:rsid w:val="00655CCE"/>
    <w:rsid w:val="00693AC3"/>
    <w:rsid w:val="00781A70"/>
    <w:rsid w:val="007E1C93"/>
    <w:rsid w:val="00811B9C"/>
    <w:rsid w:val="008E3012"/>
    <w:rsid w:val="009B01AA"/>
    <w:rsid w:val="00A712AE"/>
    <w:rsid w:val="00A717EC"/>
    <w:rsid w:val="00A71E5D"/>
    <w:rsid w:val="00C753EE"/>
    <w:rsid w:val="00CD3BE5"/>
    <w:rsid w:val="00CF763B"/>
    <w:rsid w:val="00D31DDE"/>
    <w:rsid w:val="00DE6835"/>
    <w:rsid w:val="00DE6CBD"/>
    <w:rsid w:val="00E01FDE"/>
    <w:rsid w:val="00E766AA"/>
    <w:rsid w:val="00E77390"/>
    <w:rsid w:val="00ED625B"/>
    <w:rsid w:val="00F40C1E"/>
    <w:rsid w:val="00F871B2"/>
    <w:rsid w:val="00F90495"/>
    <w:rsid w:val="00F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D31DDE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D3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D31DDE"/>
  </w:style>
  <w:style w:type="paragraph" w:styleId="Podnoje">
    <w:name w:val="footer"/>
    <w:basedOn w:val="Normalno"/>
    <w:link w:val="PodnojeZnak"/>
    <w:uiPriority w:val="99"/>
    <w:unhideWhenUsed/>
    <w:rsid w:val="00D3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D31DDE"/>
  </w:style>
  <w:style w:type="table" w:styleId="Koordinatnamreatabele">
    <w:name w:val="Table Grid"/>
    <w:basedOn w:val="Normalnatabela"/>
    <w:uiPriority w:val="39"/>
    <w:rsid w:val="00D3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D31DDE"/>
    <w:pPr>
      <w:ind w:left="720"/>
      <w:contextualSpacing/>
    </w:p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FA7D9B"/>
    <w:pPr>
      <w:spacing w:after="0" w:line="240" w:lineRule="auto"/>
    </w:pPr>
    <w:rPr>
      <w:sz w:val="20"/>
      <w:szCs w:val="20"/>
    </w:rPr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FA7D9B"/>
    <w:rPr>
      <w:sz w:val="20"/>
      <w:szCs w:val="20"/>
    </w:rPr>
  </w:style>
  <w:style w:type="character" w:styleId="Referencazabiljekenadnu">
    <w:name w:val="endnote reference"/>
    <w:basedOn w:val="Zadanifontparagrafa"/>
    <w:uiPriority w:val="99"/>
    <w:semiHidden/>
    <w:unhideWhenUsed/>
    <w:rsid w:val="00FA7D9B"/>
    <w:rPr>
      <w:vertAlign w:val="superscript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FA7D9B"/>
    <w:pPr>
      <w:spacing w:after="0" w:line="240" w:lineRule="auto"/>
    </w:pPr>
    <w:rPr>
      <w:sz w:val="20"/>
      <w:szCs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FA7D9B"/>
    <w:rPr>
      <w:sz w:val="20"/>
      <w:szCs w:val="20"/>
    </w:rPr>
  </w:style>
  <w:style w:type="character" w:styleId="Hiperveza">
    <w:name w:val="Hyperlink"/>
    <w:basedOn w:val="Zadanifontparagrafa"/>
    <w:uiPriority w:val="99"/>
    <w:unhideWhenUsed/>
    <w:rsid w:val="009B01AA"/>
    <w:rPr>
      <w:color w:val="0000FF" w:themeColor="hyperlink"/>
      <w:u w:val="single"/>
    </w:rPr>
  </w:style>
  <w:style w:type="table" w:styleId="Obojenispisak">
    <w:name w:val="Colorful List"/>
    <w:basedOn w:val="Normalnatabela"/>
    <w:uiPriority w:val="72"/>
    <w:rsid w:val="002034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rednjakoordinatnamrea2">
    <w:name w:val="Medium Grid 2"/>
    <w:basedOn w:val="Normalnatabela"/>
    <w:uiPriority w:val="68"/>
    <w:rsid w:val="002034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-naglasak3">
    <w:name w:val="Medium Grid 2 Accent 3"/>
    <w:basedOn w:val="Normalnatabela"/>
    <w:uiPriority w:val="68"/>
    <w:rsid w:val="002034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-naglasak1">
    <w:name w:val="Medium Grid 2 Accent 1"/>
    <w:basedOn w:val="Normalnatabela"/>
    <w:uiPriority w:val="68"/>
    <w:rsid w:val="002034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1-naglasak1">
    <w:name w:val="Medium Grid 1 Accent 1"/>
    <w:basedOn w:val="Normalnatabela"/>
    <w:uiPriority w:val="67"/>
    <w:rsid w:val="0020344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-naglasak5">
    <w:name w:val="Medium Grid 1 Accent 5"/>
    <w:basedOn w:val="Normalnatabela"/>
    <w:uiPriority w:val="67"/>
    <w:rsid w:val="0020344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vijetlakoordinatnamrea-naglasak1">
    <w:name w:val="Light Grid Accent 1"/>
    <w:basedOn w:val="Normalnatabela"/>
    <w:uiPriority w:val="62"/>
    <w:rsid w:val="002034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D31DDE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D3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D31DDE"/>
  </w:style>
  <w:style w:type="paragraph" w:styleId="Podnoje">
    <w:name w:val="footer"/>
    <w:basedOn w:val="Normalno"/>
    <w:link w:val="PodnojeZnak"/>
    <w:uiPriority w:val="99"/>
    <w:unhideWhenUsed/>
    <w:rsid w:val="00D3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D31DDE"/>
  </w:style>
  <w:style w:type="table" w:styleId="Koordinatnamreatabele">
    <w:name w:val="Table Grid"/>
    <w:basedOn w:val="Normalnatabela"/>
    <w:uiPriority w:val="39"/>
    <w:rsid w:val="00D3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D31DDE"/>
    <w:pPr>
      <w:ind w:left="720"/>
      <w:contextualSpacing/>
    </w:p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FA7D9B"/>
    <w:pPr>
      <w:spacing w:after="0" w:line="240" w:lineRule="auto"/>
    </w:pPr>
    <w:rPr>
      <w:sz w:val="20"/>
      <w:szCs w:val="20"/>
    </w:rPr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FA7D9B"/>
    <w:rPr>
      <w:sz w:val="20"/>
      <w:szCs w:val="20"/>
    </w:rPr>
  </w:style>
  <w:style w:type="character" w:styleId="Referencazabiljekenadnu">
    <w:name w:val="endnote reference"/>
    <w:basedOn w:val="Zadanifontparagrafa"/>
    <w:uiPriority w:val="99"/>
    <w:semiHidden/>
    <w:unhideWhenUsed/>
    <w:rsid w:val="00FA7D9B"/>
    <w:rPr>
      <w:vertAlign w:val="superscript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FA7D9B"/>
    <w:pPr>
      <w:spacing w:after="0" w:line="240" w:lineRule="auto"/>
    </w:pPr>
    <w:rPr>
      <w:sz w:val="20"/>
      <w:szCs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FA7D9B"/>
    <w:rPr>
      <w:sz w:val="20"/>
      <w:szCs w:val="20"/>
    </w:rPr>
  </w:style>
  <w:style w:type="character" w:styleId="Hiperveza">
    <w:name w:val="Hyperlink"/>
    <w:basedOn w:val="Zadanifontparagrafa"/>
    <w:uiPriority w:val="99"/>
    <w:unhideWhenUsed/>
    <w:rsid w:val="009B01AA"/>
    <w:rPr>
      <w:color w:val="0000FF" w:themeColor="hyperlink"/>
      <w:u w:val="single"/>
    </w:rPr>
  </w:style>
  <w:style w:type="table" w:styleId="Obojenispisak">
    <w:name w:val="Colorful List"/>
    <w:basedOn w:val="Normalnatabela"/>
    <w:uiPriority w:val="72"/>
    <w:rsid w:val="002034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rednjakoordinatnamrea2">
    <w:name w:val="Medium Grid 2"/>
    <w:basedOn w:val="Normalnatabela"/>
    <w:uiPriority w:val="68"/>
    <w:rsid w:val="002034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-naglasak3">
    <w:name w:val="Medium Grid 2 Accent 3"/>
    <w:basedOn w:val="Normalnatabela"/>
    <w:uiPriority w:val="68"/>
    <w:rsid w:val="002034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-naglasak1">
    <w:name w:val="Medium Grid 2 Accent 1"/>
    <w:basedOn w:val="Normalnatabela"/>
    <w:uiPriority w:val="68"/>
    <w:rsid w:val="002034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1-naglasak1">
    <w:name w:val="Medium Grid 1 Accent 1"/>
    <w:basedOn w:val="Normalnatabela"/>
    <w:uiPriority w:val="67"/>
    <w:rsid w:val="0020344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-naglasak5">
    <w:name w:val="Medium Grid 1 Accent 5"/>
    <w:basedOn w:val="Normalnatabela"/>
    <w:uiPriority w:val="67"/>
    <w:rsid w:val="0020344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vijetlakoordinatnamrea-naglasak1">
    <w:name w:val="Light Grid Accent 1"/>
    <w:basedOn w:val="Normalnatabela"/>
    <w:uiPriority w:val="62"/>
    <w:rsid w:val="002034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ntar.ba/stranica/javni-pozivi-konkursi-i-ogl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38B9-CA7B-4370-8CF0-61F1B6CB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Vlajčić</dc:creator>
  <cp:lastModifiedBy>Džanan Serdarević</cp:lastModifiedBy>
  <cp:revision>10</cp:revision>
  <cp:lastPrinted>2021-08-04T11:49:00Z</cp:lastPrinted>
  <dcterms:created xsi:type="dcterms:W3CDTF">2021-08-02T08:39:00Z</dcterms:created>
  <dcterms:modified xsi:type="dcterms:W3CDTF">2021-08-04T13:16:00Z</dcterms:modified>
</cp:coreProperties>
</file>